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04" w:rsidRDefault="00DC1504" w:rsidP="00C701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DC1504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5011" w:rsidRDefault="00BC5011" w:rsidP="00BC50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BC5011" w:rsidRDefault="00BC5011" w:rsidP="00BC50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ВВЕДЕНИЕ…………………………………………………………………2</w:t>
      </w: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04">
        <w:rPr>
          <w:rFonts w:ascii="Times New Roman" w:hAnsi="Times New Roman" w:cs="Times New Roman"/>
          <w:sz w:val="28"/>
          <w:szCs w:val="28"/>
        </w:rPr>
        <w:t>ГЛАВА 1. ОБЩАЯ ХАРАКТЕРИСТИКА ЛИЦ ОТБЫВАЮЩИХ НАКАЗАНИЕ В ЛЕЧЕБНО-ИСПРАВИТЕЛЬНЫХ И ЛЕЧЕБНО-ПРОФИЛАКТИЧЕСКИХ УЧРЕЖДЕНИЯХ</w:t>
      </w:r>
      <w:r>
        <w:rPr>
          <w:rFonts w:ascii="Times New Roman" w:hAnsi="Times New Roman" w:cs="Times New Roman"/>
          <w:sz w:val="28"/>
          <w:szCs w:val="28"/>
        </w:rPr>
        <w:t>……………………………………5</w:t>
      </w: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04">
        <w:rPr>
          <w:rFonts w:ascii="Times New Roman" w:hAnsi="Times New Roman" w:cs="Times New Roman"/>
          <w:sz w:val="28"/>
          <w:szCs w:val="28"/>
        </w:rPr>
        <w:t>ГЛАВА 2. ОРГАНИЗАЦИЯ СИЛ И СРЕДСТВ НАДЗОРА</w:t>
      </w:r>
      <w:r>
        <w:rPr>
          <w:rFonts w:ascii="Times New Roman" w:hAnsi="Times New Roman" w:cs="Times New Roman"/>
          <w:sz w:val="28"/>
          <w:szCs w:val="28"/>
        </w:rPr>
        <w:t>…………..11</w:t>
      </w:r>
    </w:p>
    <w:p w:rsidR="00BC5011" w:rsidRDefault="00BC5011" w:rsidP="00BC501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011" w:rsidRPr="00DC1504" w:rsidRDefault="00BC5011" w:rsidP="00BC501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C1504">
        <w:rPr>
          <w:rFonts w:ascii="Times New Roman" w:hAnsi="Times New Roman" w:cs="Times New Roman"/>
          <w:sz w:val="28"/>
          <w:szCs w:val="28"/>
        </w:rPr>
        <w:t>ПРОБЛЕМЫ ОСУЩЕСТВЛЕНИЯ НАДЗОРА В ЛИУ И ЛПУ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……………………………………………………………………………….17</w:t>
      </w:r>
    </w:p>
    <w:p w:rsidR="00BC5011" w:rsidRPr="00DC1504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ЗАКЛЮЧЕНИЕ…………………………………………………………...24</w:t>
      </w:r>
    </w:p>
    <w:p w:rsidR="00BC5011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011" w:rsidRPr="00BC5011" w:rsidRDefault="00BC5011" w:rsidP="00BC501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ИСПОЛЬЗОВАНЫХ ИСТОЧНИКОВ……………………….26</w:t>
      </w:r>
    </w:p>
    <w:p w:rsidR="00BC5011" w:rsidRPr="00747B57" w:rsidRDefault="00BC5011" w:rsidP="00BC5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504" w:rsidRDefault="00DC1504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BC5011" w:rsidRDefault="00BC5011">
      <w:pPr>
        <w:rPr>
          <w:rFonts w:ascii="Times New Roman" w:hAnsi="Times New Roman" w:cs="Times New Roman"/>
          <w:b/>
          <w:sz w:val="28"/>
          <w:szCs w:val="28"/>
        </w:rPr>
      </w:pPr>
    </w:p>
    <w:p w:rsidR="00C701E6" w:rsidRDefault="00C701E6" w:rsidP="00C701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C701E6" w:rsidRDefault="00C701E6" w:rsidP="00C70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57" w:rsidRDefault="001B28F7" w:rsidP="001B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работы заключается в том, что п</w:t>
      </w:r>
      <w:r w:rsidR="00C701E6">
        <w:rPr>
          <w:rFonts w:ascii="Times New Roman" w:hAnsi="Times New Roman" w:cs="Times New Roman"/>
          <w:sz w:val="28"/>
          <w:szCs w:val="28"/>
        </w:rPr>
        <w:t xml:space="preserve">о данным ФСИН России в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УИС было зарегистрировано 928826 заболеваний, </w:t>
      </w:r>
      <w:r w:rsidRPr="001B28F7">
        <w:rPr>
          <w:rFonts w:ascii="Times New Roman" w:hAnsi="Times New Roman" w:cs="Times New Roman"/>
          <w:sz w:val="28"/>
          <w:szCs w:val="28"/>
        </w:rPr>
        <w:t>что составляет 1519,5 заболеваний на 1000 человек,</w:t>
      </w:r>
      <w:r>
        <w:rPr>
          <w:rFonts w:ascii="Times New Roman" w:hAnsi="Times New Roman" w:cs="Times New Roman"/>
          <w:sz w:val="28"/>
          <w:szCs w:val="28"/>
        </w:rPr>
        <w:t xml:space="preserve"> в том число лиц содержащихся в Лечебно-исправительных учреждениях составляет 51142 человек, в Лечебно-профилактических учреждениях 68017 человек. Так как в таких учреждениях содержатся лица, больные различными формами туберкулёза, больные наркоманией и алкоголизмом, около 20% лиц заражены ВИЧ инфекцией, справедливо будет отметить то, что надзор за такими категориями осужденных требует особого внимания. Отсутствие должного правового регулирования надзора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осужденными, содержащимися в Лечебно-исправительных и Лечебно-профилактических учреждениях требует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законодателя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серьезно отнестись к проблемам осуществления надзора за осужденными в таких учреждениях. В связи с нехваткой кадров, низкой престижностью службы и УИС и факторах риска здоровью сотрудников следует обратить внимание </w:t>
      </w:r>
      <w:r w:rsidR="00747B57">
        <w:rPr>
          <w:rFonts w:ascii="Times New Roman" w:hAnsi="Times New Roman" w:cs="Times New Roman"/>
          <w:sz w:val="28"/>
          <w:szCs w:val="28"/>
        </w:rPr>
        <w:t>на решения вопросов, поставленных в работе.</w:t>
      </w:r>
    </w:p>
    <w:p w:rsidR="00C701E6" w:rsidRDefault="00747B57" w:rsidP="001B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>
        <w:rPr>
          <w:rFonts w:ascii="Times New Roman" w:hAnsi="Times New Roman" w:cs="Times New Roman"/>
          <w:sz w:val="28"/>
          <w:szCs w:val="28"/>
        </w:rPr>
        <w:t>исследования 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общественные отношения, возникающие в процессе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организации надзора за осужденными в Лечебно-исправительных и Лечебно-профилактических учреждениях.</w:t>
      </w:r>
    </w:p>
    <w:p w:rsidR="00747B57" w:rsidRDefault="00747B57" w:rsidP="001B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>исследования являются правовые нормы регламентирующие деятельность правоохранительных органов, касающиеся вопросов правового регулирования и организации надзора за осужденными в Лечебно-исправительных и Лечебно-профилактических учреждениях.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исследования состоит в выявлении</w:t>
      </w:r>
      <w:r>
        <w:rPr>
          <w:rFonts w:ascii="Times New Roman" w:hAnsi="Times New Roman" w:cs="Times New Roman"/>
          <w:sz w:val="28"/>
          <w:szCs w:val="28"/>
        </w:rPr>
        <w:t xml:space="preserve"> проблем в области правового регулирования и организации надзора за осужденными в Лечебно-исправительных и Лечебно-профилактических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Добиться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внимания к проблемам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надзора в </w:t>
      </w:r>
      <w:r>
        <w:rPr>
          <w:rFonts w:ascii="Times New Roman" w:hAnsi="Times New Roman" w:cs="Times New Roman"/>
          <w:sz w:val="28"/>
          <w:szCs w:val="28"/>
        </w:rPr>
        <w:t>Лечебно-исправительных и Лечебно-профилактических учреждениях.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9D13E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общую характеристику лицам, отбывающим наказание в лечебно-исправительных и лечебно-профилактических учреждениях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силы и средства надзора в </w:t>
      </w:r>
      <w:r>
        <w:rPr>
          <w:rFonts w:ascii="Times New Roman" w:hAnsi="Times New Roman" w:cs="Times New Roman"/>
          <w:sz w:val="28"/>
          <w:szCs w:val="28"/>
        </w:rPr>
        <w:t>лечебно-исправительных и лечебно-профилактических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выявить проблемы осуществления надзора в </w:t>
      </w:r>
      <w:r>
        <w:rPr>
          <w:rFonts w:ascii="Times New Roman" w:hAnsi="Times New Roman" w:cs="Times New Roman"/>
          <w:sz w:val="28"/>
          <w:szCs w:val="28"/>
        </w:rPr>
        <w:t>лечебно-исправительных и лечебно-профилактических учреждениях.</w:t>
      </w:r>
    </w:p>
    <w:p w:rsidR="00747B57" w:rsidRDefault="00747B57" w:rsidP="00747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базой работы </w:t>
      </w:r>
      <w:r>
        <w:rPr>
          <w:rFonts w:ascii="Times New Roman" w:hAnsi="Times New Roman" w:cs="Times New Roman"/>
          <w:sz w:val="28"/>
          <w:szCs w:val="28"/>
        </w:rPr>
        <w:t xml:space="preserve">послужили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послужили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уголовно-исполнительное законодательство, федеральные законы и подзаконные нормативно-правовые 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209" w:rsidRDefault="00747B57" w:rsidP="00CA1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9D3">
        <w:rPr>
          <w:rFonts w:ascii="Times New Roman" w:hAnsi="Times New Roman" w:cs="Times New Roman"/>
          <w:b/>
          <w:sz w:val="28"/>
          <w:szCs w:val="28"/>
        </w:rPr>
        <w:t>Теоретической основой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послужили труды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отечественных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ученных, таких как: </w:t>
      </w:r>
      <w:r w:rsidR="00CA1209">
        <w:rPr>
          <w:rFonts w:ascii="Times New Roman" w:hAnsi="Times New Roman" w:cs="Times New Roman"/>
          <w:sz w:val="28"/>
          <w:szCs w:val="28"/>
        </w:rPr>
        <w:t>Е</w:t>
      </w:r>
      <w:r w:rsidR="00CA1209" w:rsidRPr="00CA1209">
        <w:rPr>
          <w:rFonts w:ascii="Times New Roman" w:hAnsi="Times New Roman" w:cs="Times New Roman"/>
          <w:sz w:val="28"/>
          <w:szCs w:val="28"/>
        </w:rPr>
        <w:t>.В.</w:t>
      </w:r>
      <w:r w:rsidR="00CA1209">
        <w:rPr>
          <w:rFonts w:ascii="Times New Roman" w:hAnsi="Times New Roman" w:cs="Times New Roman"/>
          <w:sz w:val="28"/>
          <w:szCs w:val="28"/>
        </w:rPr>
        <w:t xml:space="preserve"> </w:t>
      </w:r>
      <w:r w:rsidR="00CA1209" w:rsidRPr="00CA1209">
        <w:rPr>
          <w:rFonts w:ascii="Times New Roman" w:hAnsi="Times New Roman" w:cs="Times New Roman"/>
          <w:sz w:val="28"/>
          <w:szCs w:val="28"/>
        </w:rPr>
        <w:t xml:space="preserve">Нечаевой, В.В Дробышевой, </w:t>
      </w:r>
      <w:r w:rsidRPr="00CA1209">
        <w:rPr>
          <w:rFonts w:ascii="Times New Roman" w:hAnsi="Times New Roman" w:cs="Times New Roman"/>
          <w:sz w:val="28"/>
          <w:szCs w:val="28"/>
        </w:rPr>
        <w:t xml:space="preserve"> </w:t>
      </w:r>
      <w:r w:rsidR="00CA1209" w:rsidRPr="00CA1209">
        <w:rPr>
          <w:rFonts w:ascii="Times New Roman" w:hAnsi="Times New Roman" w:cs="Times New Roman"/>
          <w:sz w:val="28"/>
          <w:szCs w:val="28"/>
        </w:rPr>
        <w:t xml:space="preserve">А.Э. </w:t>
      </w:r>
      <w:r w:rsidRPr="00CA1209">
        <w:rPr>
          <w:rFonts w:ascii="Times New Roman" w:hAnsi="Times New Roman" w:cs="Times New Roman"/>
          <w:sz w:val="28"/>
          <w:szCs w:val="28"/>
        </w:rPr>
        <w:t>Гаджиев</w:t>
      </w:r>
      <w:r w:rsidR="00CA1209" w:rsidRPr="00CA1209">
        <w:rPr>
          <w:rFonts w:ascii="Times New Roman" w:hAnsi="Times New Roman" w:cs="Times New Roman"/>
          <w:sz w:val="28"/>
          <w:szCs w:val="28"/>
        </w:rPr>
        <w:t>а, Е.А. Лукиной</w:t>
      </w:r>
      <w:r w:rsidR="00CA1209">
        <w:rPr>
          <w:rFonts w:ascii="Times New Roman" w:hAnsi="Times New Roman" w:cs="Times New Roman"/>
          <w:sz w:val="28"/>
          <w:szCs w:val="28"/>
        </w:rPr>
        <w:t xml:space="preserve">, </w:t>
      </w:r>
      <w:r w:rsidRPr="00CA1209">
        <w:rPr>
          <w:rFonts w:ascii="Times New Roman" w:hAnsi="Times New Roman" w:cs="Times New Roman"/>
          <w:sz w:val="28"/>
          <w:szCs w:val="28"/>
        </w:rPr>
        <w:t xml:space="preserve"> </w:t>
      </w:r>
      <w:r w:rsidR="00CA1209" w:rsidRPr="00CA1209">
        <w:rPr>
          <w:rFonts w:ascii="Times New Roman" w:hAnsi="Times New Roman" w:cs="Times New Roman"/>
          <w:sz w:val="28"/>
          <w:szCs w:val="28"/>
        </w:rPr>
        <w:t>С.Н. Козловского</w:t>
      </w:r>
      <w:r w:rsidR="00CA1209">
        <w:rPr>
          <w:rFonts w:ascii="Times New Roman" w:hAnsi="Times New Roman" w:cs="Times New Roman"/>
          <w:sz w:val="28"/>
          <w:szCs w:val="28"/>
        </w:rPr>
        <w:t xml:space="preserve">, </w:t>
      </w:r>
      <w:r w:rsidR="00CA1209" w:rsidRPr="00CA1209">
        <w:rPr>
          <w:rFonts w:ascii="Times New Roman" w:hAnsi="Times New Roman" w:cs="Times New Roman"/>
          <w:sz w:val="28"/>
          <w:szCs w:val="28"/>
        </w:rPr>
        <w:t xml:space="preserve"> </w:t>
      </w:r>
      <w:r w:rsidRPr="00CA1209">
        <w:rPr>
          <w:rFonts w:ascii="Times New Roman" w:hAnsi="Times New Roman" w:cs="Times New Roman"/>
          <w:sz w:val="28"/>
          <w:szCs w:val="28"/>
        </w:rPr>
        <w:t>В.Ю. Белкин</w:t>
      </w:r>
      <w:r w:rsidR="00CA1209" w:rsidRPr="00CA1209">
        <w:rPr>
          <w:rFonts w:ascii="Times New Roman" w:hAnsi="Times New Roman" w:cs="Times New Roman"/>
          <w:sz w:val="28"/>
          <w:szCs w:val="28"/>
        </w:rPr>
        <w:t>а, А.В.</w:t>
      </w:r>
      <w:r w:rsidRPr="00CA1209">
        <w:rPr>
          <w:rFonts w:ascii="Times New Roman" w:hAnsi="Times New Roman" w:cs="Times New Roman"/>
          <w:sz w:val="28"/>
          <w:szCs w:val="28"/>
        </w:rPr>
        <w:t xml:space="preserve"> </w:t>
      </w:r>
      <w:r w:rsidR="00CA1209" w:rsidRPr="00CA1209">
        <w:rPr>
          <w:rFonts w:ascii="Times New Roman" w:hAnsi="Times New Roman" w:cs="Times New Roman"/>
          <w:sz w:val="28"/>
          <w:szCs w:val="28"/>
        </w:rPr>
        <w:t xml:space="preserve"> </w:t>
      </w:r>
      <w:r w:rsidRPr="00CA1209">
        <w:rPr>
          <w:rFonts w:ascii="Times New Roman" w:hAnsi="Times New Roman" w:cs="Times New Roman"/>
          <w:sz w:val="28"/>
          <w:szCs w:val="28"/>
        </w:rPr>
        <w:t>Поздняков</w:t>
      </w:r>
      <w:r w:rsidR="00CA1209" w:rsidRPr="00CA1209">
        <w:rPr>
          <w:rFonts w:ascii="Times New Roman" w:hAnsi="Times New Roman" w:cs="Times New Roman"/>
          <w:sz w:val="28"/>
          <w:szCs w:val="28"/>
        </w:rPr>
        <w:t>а, Л.Н. Одинцовой</w:t>
      </w:r>
      <w:r w:rsidRPr="00CA1209">
        <w:rPr>
          <w:rFonts w:ascii="Times New Roman" w:hAnsi="Times New Roman" w:cs="Times New Roman"/>
          <w:sz w:val="28"/>
          <w:szCs w:val="28"/>
        </w:rPr>
        <w:t xml:space="preserve"> Л.Н.</w:t>
      </w:r>
      <w:r w:rsidR="00CA1209" w:rsidRPr="00CA1209">
        <w:rPr>
          <w:rFonts w:ascii="Times New Roman" w:hAnsi="Times New Roman" w:cs="Times New Roman"/>
          <w:sz w:val="28"/>
          <w:szCs w:val="28"/>
        </w:rPr>
        <w:t xml:space="preserve">, С.П. </w:t>
      </w:r>
      <w:proofErr w:type="spellStart"/>
      <w:r w:rsidRPr="00CA1209">
        <w:rPr>
          <w:rFonts w:ascii="Times New Roman" w:hAnsi="Times New Roman" w:cs="Times New Roman"/>
          <w:sz w:val="28"/>
          <w:szCs w:val="28"/>
        </w:rPr>
        <w:t>Мишустин</w:t>
      </w:r>
      <w:r w:rsidR="00CA1209" w:rsidRPr="00CA12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209">
        <w:rPr>
          <w:rFonts w:ascii="Times New Roman" w:hAnsi="Times New Roman" w:cs="Times New Roman"/>
          <w:sz w:val="28"/>
          <w:szCs w:val="28"/>
        </w:rPr>
        <w:t>.</w:t>
      </w:r>
    </w:p>
    <w:p w:rsidR="00DC1504" w:rsidRDefault="00CA1209" w:rsidP="00CA1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работы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в виде введения, трех глав, заключения, </w:t>
      </w:r>
      <w:r w:rsidR="00C60813">
        <w:rPr>
          <w:rFonts w:ascii="Times New Roman" w:hAnsi="Times New Roman" w:cs="Times New Roman"/>
          <w:sz w:val="28"/>
          <w:szCs w:val="28"/>
        </w:rPr>
        <w:t>списка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504" w:rsidRDefault="00DC1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1209" w:rsidRDefault="00CA1209" w:rsidP="00CA12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021" w:rsidRDefault="00DC1504" w:rsidP="00C70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72021">
        <w:rPr>
          <w:rFonts w:ascii="Times New Roman" w:hAnsi="Times New Roman" w:cs="Times New Roman"/>
          <w:b/>
          <w:sz w:val="28"/>
          <w:szCs w:val="28"/>
        </w:rPr>
        <w:t xml:space="preserve"> 1. ОБЩАЯ ХАРАКТЕРИСТИКА ЛИЦ ОТБЫВАЮЩИХ НАКАЗАНИЕ В ЛЕЧЕБНО-ИСПРАВИТЕЛЬНЫХ И ЛЕЧЕБНО-ПРОФИЛАКТИЧЕСКИХ УЧРЕЖДЕНИЯХ</w:t>
      </w:r>
    </w:p>
    <w:p w:rsidR="00972021" w:rsidRDefault="00972021" w:rsidP="009720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021" w:rsidRDefault="00972021" w:rsidP="00972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9147F2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статьи 74 Уголовно-исполнительного кодекса Российской Федерации </w:t>
      </w:r>
      <w:r w:rsidR="009147F2">
        <w:rPr>
          <w:rFonts w:ascii="Times New Roman" w:hAnsi="Times New Roman" w:cs="Times New Roman"/>
          <w:sz w:val="28"/>
          <w:szCs w:val="28"/>
        </w:rPr>
        <w:t xml:space="preserve">в </w:t>
      </w:r>
      <w:r w:rsidR="009147F2" w:rsidRPr="009147F2">
        <w:rPr>
          <w:rFonts w:ascii="Times New Roman" w:hAnsi="Times New Roman" w:cs="Times New Roman"/>
          <w:sz w:val="28"/>
          <w:szCs w:val="28"/>
        </w:rPr>
        <w:t>лечебных исправительных учреждениях</w:t>
      </w:r>
      <w:r w:rsidR="008C4963">
        <w:rPr>
          <w:rFonts w:ascii="Times New Roman" w:hAnsi="Times New Roman" w:cs="Times New Roman"/>
          <w:sz w:val="28"/>
          <w:szCs w:val="28"/>
        </w:rPr>
        <w:t xml:space="preserve"> (далее ЛИУ)</w:t>
      </w:r>
      <w:r w:rsidR="009147F2" w:rsidRPr="009147F2">
        <w:rPr>
          <w:rFonts w:ascii="Times New Roman" w:hAnsi="Times New Roman" w:cs="Times New Roman"/>
          <w:sz w:val="28"/>
          <w:szCs w:val="28"/>
        </w:rPr>
        <w:t xml:space="preserve"> и лечебно-профилактических учреждения</w:t>
      </w:r>
      <w:proofErr w:type="gramStart"/>
      <w:r w:rsidR="009147F2" w:rsidRPr="009147F2">
        <w:rPr>
          <w:rFonts w:ascii="Times New Roman" w:hAnsi="Times New Roman" w:cs="Times New Roman"/>
          <w:sz w:val="28"/>
          <w:szCs w:val="28"/>
        </w:rPr>
        <w:t>х</w:t>
      </w:r>
      <w:r w:rsidR="008C496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C4963">
        <w:rPr>
          <w:rFonts w:ascii="Times New Roman" w:hAnsi="Times New Roman" w:cs="Times New Roman"/>
          <w:sz w:val="28"/>
          <w:szCs w:val="28"/>
        </w:rPr>
        <w:t>далее ЛПУ)</w:t>
      </w:r>
      <w:r w:rsidR="009147F2" w:rsidRPr="009147F2">
        <w:rPr>
          <w:rFonts w:ascii="Times New Roman" w:hAnsi="Times New Roman" w:cs="Times New Roman"/>
          <w:sz w:val="28"/>
          <w:szCs w:val="28"/>
        </w:rPr>
        <w:t xml:space="preserve"> отбывают наказание осужденные, указанные в части второй статьи 101 настоящего Кодекса. Лечебно-профилактические учреждения выполняют функции исправительных учреждений в отношении находящихся в них осужденных. В лечебных исправительных учреждениях и лечебно-профилактических учреждениях могут создаваться изолированные участки, функционирующие как колонии-поселения. Порядок создания, функционирования и ликвидации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  <w:r w:rsidR="009147F2">
        <w:rPr>
          <w:rFonts w:ascii="Times New Roman" w:hAnsi="Times New Roman" w:cs="Times New Roman"/>
          <w:sz w:val="28"/>
          <w:szCs w:val="28"/>
        </w:rPr>
        <w:t xml:space="preserve"> В данных учреждениях отбывают наказание осужденные больные открытой формой туберкулеза, алкоголизмом и наркоманией, которые лечатся амбулаторно, а также организуются отдельные лечебно-профилактические учреждения (больницы, специальные психиатрические и туберкулезные больницы) для стационарного лечения.</w:t>
      </w:r>
      <w:r w:rsidR="009147F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75396" w:rsidRDefault="001B2854" w:rsidP="001B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считаем необходимым выявить отличия амбулаторного лечения от стационарного, так как для обеспечения надзора за данными категориями осужденных потребуются различные силы и средства обеспечения контроля и наблюдения за осужденными. </w:t>
      </w:r>
    </w:p>
    <w:p w:rsidR="001B2854" w:rsidRPr="001B2854" w:rsidRDefault="001B2854" w:rsidP="001B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54">
        <w:rPr>
          <w:rFonts w:ascii="Times New Roman" w:hAnsi="Times New Roman" w:cs="Times New Roman"/>
          <w:sz w:val="28"/>
          <w:szCs w:val="28"/>
        </w:rPr>
        <w:lastRenderedPageBreak/>
        <w:t>Стационарное лечение - это лечение заболеваний в условиях круглосуточного наблюдения, госпитализация в отделения круглосуточного пребывания.</w:t>
      </w:r>
    </w:p>
    <w:p w:rsidR="001B2854" w:rsidRPr="001B2854" w:rsidRDefault="001B2854" w:rsidP="001B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54">
        <w:rPr>
          <w:rFonts w:ascii="Times New Roman" w:hAnsi="Times New Roman" w:cs="Times New Roman"/>
          <w:sz w:val="28"/>
          <w:szCs w:val="28"/>
        </w:rPr>
        <w:t>Такие условия госпитализации д</w:t>
      </w:r>
      <w:r w:rsidR="00875396">
        <w:rPr>
          <w:rFonts w:ascii="Times New Roman" w:hAnsi="Times New Roman" w:cs="Times New Roman"/>
          <w:sz w:val="28"/>
          <w:szCs w:val="28"/>
        </w:rPr>
        <w:t>олжны быть применимы к осужденным</w:t>
      </w:r>
      <w:r w:rsidRPr="001B2854">
        <w:rPr>
          <w:rFonts w:ascii="Times New Roman" w:hAnsi="Times New Roman" w:cs="Times New Roman"/>
          <w:sz w:val="28"/>
          <w:szCs w:val="28"/>
        </w:rPr>
        <w:t xml:space="preserve"> с заболеваниями разного профиля: тут можно перечислять все отделения по системам и внутренним органам (терапия, кардиология, неврология, нейрохирургия, </w:t>
      </w:r>
      <w:proofErr w:type="spellStart"/>
      <w:r w:rsidRPr="001B2854">
        <w:rPr>
          <w:rFonts w:ascii="Times New Roman" w:hAnsi="Times New Roman" w:cs="Times New Roman"/>
          <w:sz w:val="28"/>
          <w:szCs w:val="28"/>
        </w:rPr>
        <w:t>колопроктология</w:t>
      </w:r>
      <w:proofErr w:type="spellEnd"/>
      <w:r w:rsidRPr="001B2854">
        <w:rPr>
          <w:rFonts w:ascii="Times New Roman" w:hAnsi="Times New Roman" w:cs="Times New Roman"/>
          <w:sz w:val="28"/>
          <w:szCs w:val="28"/>
        </w:rPr>
        <w:t xml:space="preserve"> и пр.) Существуют отдельные стационары, которые лечат заболевания определенной нозологии: туберкулезные диспансеры, наркологические диспансеры и пр.</w:t>
      </w:r>
    </w:p>
    <w:p w:rsidR="001B2854" w:rsidRPr="001B2854" w:rsidRDefault="00875396" w:rsidP="00875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Осужденный находится в палате</w:t>
      </w:r>
      <w:r w:rsidR="001B2854" w:rsidRPr="001B2854">
        <w:rPr>
          <w:rFonts w:ascii="Times New Roman" w:hAnsi="Times New Roman" w:cs="Times New Roman"/>
          <w:sz w:val="28"/>
          <w:szCs w:val="28"/>
        </w:rPr>
        <w:t>. При поступлении он должен быть ознакомлен с правилами распорядка отделения, согласившись и подписавшись в исто</w:t>
      </w:r>
      <w:r>
        <w:rPr>
          <w:rFonts w:ascii="Times New Roman" w:hAnsi="Times New Roman" w:cs="Times New Roman"/>
          <w:sz w:val="28"/>
          <w:szCs w:val="28"/>
        </w:rPr>
        <w:t xml:space="preserve">рии болезни. Осужденный </w:t>
      </w:r>
      <w:r w:rsidR="001B2854" w:rsidRPr="001B2854">
        <w:rPr>
          <w:rFonts w:ascii="Times New Roman" w:hAnsi="Times New Roman" w:cs="Times New Roman"/>
          <w:sz w:val="28"/>
          <w:szCs w:val="28"/>
        </w:rPr>
        <w:t>проходит обследование лечение, согласно тарифному соглашению и стандартам лечения своего заболевания</w:t>
      </w:r>
    </w:p>
    <w:p w:rsidR="00875396" w:rsidRDefault="001B2854" w:rsidP="001B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54">
        <w:rPr>
          <w:rFonts w:ascii="Times New Roman" w:hAnsi="Times New Roman" w:cs="Times New Roman"/>
          <w:sz w:val="28"/>
          <w:szCs w:val="28"/>
        </w:rPr>
        <w:t>При стационарах круглосуточного пребывания бывают койки дневного пребывания при круглосуточном стационаре</w:t>
      </w:r>
    </w:p>
    <w:p w:rsidR="008C4963" w:rsidRDefault="001B2854" w:rsidP="001B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54">
        <w:rPr>
          <w:rFonts w:ascii="Times New Roman" w:hAnsi="Times New Roman" w:cs="Times New Roman"/>
          <w:sz w:val="28"/>
          <w:szCs w:val="28"/>
        </w:rPr>
        <w:t xml:space="preserve">Амбулаторное лечение подразумевает все остальное лечение, без госпитализации и заведения истории болезни. Т.е. документация - только амбулаторная карточка, куда записывается прием, назначается обследование и лечение. </w:t>
      </w:r>
      <w:r w:rsidR="00875396">
        <w:rPr>
          <w:rFonts w:ascii="Times New Roman" w:hAnsi="Times New Roman" w:cs="Times New Roman"/>
          <w:sz w:val="28"/>
          <w:szCs w:val="28"/>
        </w:rPr>
        <w:t xml:space="preserve">Осужденные проходят лечение в период нахождения в Лечебно-исправительном учреждении, при этом, отбывая наказание на общих условиях, и содержатся </w:t>
      </w:r>
      <w:proofErr w:type="spellStart"/>
      <w:r w:rsidR="00875396">
        <w:rPr>
          <w:rFonts w:ascii="Times New Roman" w:hAnsi="Times New Roman" w:cs="Times New Roman"/>
          <w:sz w:val="28"/>
          <w:szCs w:val="28"/>
        </w:rPr>
        <w:t>поотрядно</w:t>
      </w:r>
      <w:proofErr w:type="spellEnd"/>
      <w:r w:rsidR="00875396">
        <w:rPr>
          <w:rFonts w:ascii="Times New Roman" w:hAnsi="Times New Roman" w:cs="Times New Roman"/>
          <w:sz w:val="28"/>
          <w:szCs w:val="28"/>
        </w:rPr>
        <w:t>. В лечебно-профилактических же учреж</w:t>
      </w:r>
      <w:r w:rsidR="008C4963">
        <w:rPr>
          <w:rFonts w:ascii="Times New Roman" w:hAnsi="Times New Roman" w:cs="Times New Roman"/>
          <w:sz w:val="28"/>
          <w:szCs w:val="28"/>
        </w:rPr>
        <w:t>дениях осужденные находя</w:t>
      </w:r>
      <w:r w:rsidR="00875396">
        <w:rPr>
          <w:rFonts w:ascii="Times New Roman" w:hAnsi="Times New Roman" w:cs="Times New Roman"/>
          <w:sz w:val="28"/>
          <w:szCs w:val="28"/>
        </w:rPr>
        <w:t xml:space="preserve">тся временно, при этом </w:t>
      </w:r>
      <w:r w:rsidR="008C4963">
        <w:rPr>
          <w:rFonts w:ascii="Times New Roman" w:hAnsi="Times New Roman" w:cs="Times New Roman"/>
          <w:sz w:val="28"/>
          <w:szCs w:val="28"/>
        </w:rPr>
        <w:t xml:space="preserve">содержатся они в палатах, что предусматривает особую организацию надзора за ними. </w:t>
      </w:r>
    </w:p>
    <w:p w:rsidR="008C4963" w:rsidRPr="007F6E21" w:rsidRDefault="008C4963" w:rsidP="008C4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согласно п.133 раздела XX Правил внутреннего распорядка исправительных учреждений в</w:t>
      </w:r>
      <w:r w:rsidRPr="008C4963">
        <w:rPr>
          <w:rFonts w:ascii="Times New Roman" w:hAnsi="Times New Roman" w:cs="Times New Roman"/>
          <w:sz w:val="28"/>
          <w:szCs w:val="28"/>
        </w:rPr>
        <w:t xml:space="preserve"> ЛПУ изолированно от других категорий осужденных содержатся только мужчины, осужденные при особо опасном рецидиве преступлений, осужденные к пожизненному лишению свободы, а также осужденные, которым смертная казнь в порядке помилования заменена лишением свободы на определенный срок или пожизненным лишением </w:t>
      </w:r>
      <w:r w:rsidRPr="008C4963">
        <w:rPr>
          <w:rFonts w:ascii="Times New Roman" w:hAnsi="Times New Roman" w:cs="Times New Roman"/>
          <w:sz w:val="28"/>
          <w:szCs w:val="28"/>
        </w:rPr>
        <w:lastRenderedPageBreak/>
        <w:t>свободы, осужденные к отбыванию лишения свободы в тюрьме.</w:t>
      </w:r>
      <w:proofErr w:type="gramEnd"/>
      <w:r w:rsidRPr="008C4963">
        <w:rPr>
          <w:rFonts w:ascii="Times New Roman" w:hAnsi="Times New Roman" w:cs="Times New Roman"/>
          <w:sz w:val="28"/>
          <w:szCs w:val="28"/>
        </w:rPr>
        <w:t xml:space="preserve"> Указанные осужденные содержатся в специально выделенных и оборудованных по тюремному типу палатах. Отдельно от других осужденных содержатся несовершеннолетние. Женщины содержатся отдельно от мужчин. Осужденные, больные инфекционными заболеваниями, содержатся раздельно по видам инфекций и отдельно от больных, проходящих лечение по поводу неинфекционных заболеваний.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1B2854" w:rsidRDefault="00D271D5" w:rsidP="00D27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также и тот факт, что на осужденных отбывающих наказание в ЛИУ не распространяется ст. 80 УИК РФ, с оговоркой на ч.4 ст.80 УИК РФ</w:t>
      </w:r>
      <w:r w:rsidR="00F35FE7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F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5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которая закрепляет нормы о раздельном содержании осужденных, но существуют некоторые особенности содержания таких лиц. Так </w:t>
      </w:r>
      <w:r w:rsidRPr="00D271D5">
        <w:rPr>
          <w:rFonts w:ascii="Times New Roman" w:hAnsi="Times New Roman" w:cs="Times New Roman"/>
          <w:sz w:val="28"/>
          <w:szCs w:val="28"/>
        </w:rPr>
        <w:t>изолированно</w:t>
      </w:r>
      <w:r>
        <w:rPr>
          <w:rFonts w:ascii="Times New Roman" w:hAnsi="Times New Roman" w:cs="Times New Roman"/>
          <w:sz w:val="28"/>
          <w:szCs w:val="28"/>
        </w:rPr>
        <w:t xml:space="preserve"> содержатся следующие категории осужденных: </w:t>
      </w:r>
      <w:r w:rsidRPr="00D271D5">
        <w:rPr>
          <w:rFonts w:ascii="Times New Roman" w:hAnsi="Times New Roman" w:cs="Times New Roman"/>
          <w:sz w:val="28"/>
          <w:szCs w:val="28"/>
        </w:rPr>
        <w:t>больные активным туберкулезом от лиц,</w:t>
      </w:r>
      <w:r>
        <w:rPr>
          <w:rFonts w:ascii="Times New Roman" w:hAnsi="Times New Roman" w:cs="Times New Roman"/>
          <w:sz w:val="28"/>
          <w:szCs w:val="28"/>
        </w:rPr>
        <w:t xml:space="preserve"> состоящих на учете в 3,4 груп</w:t>
      </w:r>
      <w:r w:rsidR="007F6E21">
        <w:rPr>
          <w:rFonts w:ascii="Times New Roman" w:hAnsi="Times New Roman" w:cs="Times New Roman"/>
          <w:sz w:val="28"/>
          <w:szCs w:val="28"/>
        </w:rPr>
        <w:t>п</w:t>
      </w:r>
      <w:r w:rsidRPr="00D271D5">
        <w:rPr>
          <w:rFonts w:ascii="Times New Roman" w:hAnsi="Times New Roman" w:cs="Times New Roman"/>
          <w:sz w:val="28"/>
          <w:szCs w:val="28"/>
        </w:rPr>
        <w:t>ах диспансерного учета (ГДУ), и лиц, не состоящих на диспансерном учете по</w:t>
      </w:r>
      <w:r>
        <w:rPr>
          <w:rFonts w:ascii="Times New Roman" w:hAnsi="Times New Roman" w:cs="Times New Roman"/>
          <w:sz w:val="28"/>
          <w:szCs w:val="28"/>
        </w:rPr>
        <w:t xml:space="preserve"> туберкулезу; больных 1 ГДУ от больных 2 ГДУ; </w:t>
      </w:r>
      <w:r w:rsidRPr="00D271D5">
        <w:rPr>
          <w:rFonts w:ascii="Times New Roman" w:hAnsi="Times New Roman" w:cs="Times New Roman"/>
          <w:sz w:val="28"/>
          <w:szCs w:val="28"/>
        </w:rPr>
        <w:t>больных с множественной лекарстве</w:t>
      </w:r>
      <w:r>
        <w:rPr>
          <w:rFonts w:ascii="Times New Roman" w:hAnsi="Times New Roman" w:cs="Times New Roman"/>
          <w:sz w:val="28"/>
          <w:szCs w:val="28"/>
        </w:rPr>
        <w:t>нной устойчивостью (МЛУ) от дру</w:t>
      </w:r>
      <w:r w:rsidRPr="00D271D5">
        <w:rPr>
          <w:rFonts w:ascii="Times New Roman" w:hAnsi="Times New Roman" w:cs="Times New Roman"/>
          <w:sz w:val="28"/>
          <w:szCs w:val="28"/>
        </w:rPr>
        <w:t>гих больных активным туберкулезом. 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в ЛИУ содержаться осу</w:t>
      </w:r>
      <w:r w:rsidRPr="00D271D5">
        <w:rPr>
          <w:rFonts w:ascii="Times New Roman" w:hAnsi="Times New Roman" w:cs="Times New Roman"/>
          <w:sz w:val="28"/>
          <w:szCs w:val="28"/>
        </w:rPr>
        <w:t>жденные не по требованию режима (ст. 80 У</w:t>
      </w:r>
      <w:r>
        <w:rPr>
          <w:rFonts w:ascii="Times New Roman" w:hAnsi="Times New Roman" w:cs="Times New Roman"/>
          <w:sz w:val="28"/>
          <w:szCs w:val="28"/>
        </w:rPr>
        <w:t>ИК РФ), а в соответствии с меди</w:t>
      </w:r>
      <w:r w:rsidRPr="00D271D5">
        <w:rPr>
          <w:rFonts w:ascii="Times New Roman" w:hAnsi="Times New Roman" w:cs="Times New Roman"/>
          <w:sz w:val="28"/>
          <w:szCs w:val="28"/>
        </w:rPr>
        <w:t>цинскими показаниями и способов лечения заболевания.</w:t>
      </w:r>
      <w:r w:rsidR="007F6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74A" w:rsidRDefault="00F7474A" w:rsidP="00D27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лиц, больных туберкулезом, следует обратить внимание на лиц больных наркоманией и алкоголизмом, так как данная категория наиболее непредсказуема, и требует особого внимания со стороны сотрудников отдела безопасности и дежурных смен. </w:t>
      </w:r>
    </w:p>
    <w:p w:rsidR="00A33C3E" w:rsidRDefault="00E6632D" w:rsidP="00A33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УФСИН России по Чувашской Республике </w:t>
      </w:r>
      <w:r w:rsidRPr="00E6632D">
        <w:rPr>
          <w:rFonts w:ascii="Times New Roman" w:hAnsi="Times New Roman" w:cs="Times New Roman"/>
          <w:sz w:val="28"/>
          <w:szCs w:val="28"/>
        </w:rPr>
        <w:t>Доля лиц, проходящих обязательное л</w:t>
      </w:r>
      <w:r>
        <w:rPr>
          <w:rFonts w:ascii="Times New Roman" w:hAnsi="Times New Roman" w:cs="Times New Roman"/>
          <w:sz w:val="28"/>
          <w:szCs w:val="28"/>
        </w:rPr>
        <w:t>еч</w:t>
      </w:r>
      <w:r w:rsidR="00AE41B8">
        <w:rPr>
          <w:rFonts w:ascii="Times New Roman" w:hAnsi="Times New Roman" w:cs="Times New Roman"/>
          <w:sz w:val="28"/>
          <w:szCs w:val="28"/>
        </w:rPr>
        <w:t>ение от наркомании, в 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AE41B8">
        <w:rPr>
          <w:rFonts w:ascii="Times New Roman" w:hAnsi="Times New Roman" w:cs="Times New Roman"/>
          <w:sz w:val="28"/>
          <w:szCs w:val="28"/>
        </w:rPr>
        <w:t>составила 434 человека, в 2016 г. – 398, в 2017</w:t>
      </w:r>
      <w:r w:rsidRPr="00E6632D">
        <w:rPr>
          <w:rFonts w:ascii="Times New Roman" w:hAnsi="Times New Roman" w:cs="Times New Roman"/>
          <w:sz w:val="28"/>
          <w:szCs w:val="28"/>
        </w:rPr>
        <w:t xml:space="preserve"> г. – 455 человек. Доля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32D">
        <w:rPr>
          <w:rFonts w:ascii="Times New Roman" w:hAnsi="Times New Roman" w:cs="Times New Roman"/>
          <w:sz w:val="28"/>
          <w:szCs w:val="28"/>
        </w:rPr>
        <w:t xml:space="preserve">проходящих </w:t>
      </w:r>
      <w:r w:rsidRPr="00E6632D"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="00AE41B8">
        <w:rPr>
          <w:rFonts w:ascii="Times New Roman" w:hAnsi="Times New Roman" w:cs="Times New Roman"/>
          <w:sz w:val="28"/>
          <w:szCs w:val="28"/>
        </w:rPr>
        <w:t>е лечение от алкоголизма, в 2015</w:t>
      </w:r>
      <w:r w:rsidRPr="00E6632D">
        <w:rPr>
          <w:rFonts w:ascii="Times New Roman" w:hAnsi="Times New Roman" w:cs="Times New Roman"/>
          <w:sz w:val="28"/>
          <w:szCs w:val="28"/>
        </w:rPr>
        <w:t xml:space="preserve"> г.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1B8">
        <w:rPr>
          <w:rFonts w:ascii="Times New Roman" w:hAnsi="Times New Roman" w:cs="Times New Roman"/>
          <w:sz w:val="28"/>
          <w:szCs w:val="28"/>
        </w:rPr>
        <w:t>162 человека, в 2016 г. – 167, в 2017</w:t>
      </w:r>
      <w:r w:rsidRPr="00E6632D">
        <w:rPr>
          <w:rFonts w:ascii="Times New Roman" w:hAnsi="Times New Roman" w:cs="Times New Roman"/>
          <w:sz w:val="28"/>
          <w:szCs w:val="28"/>
        </w:rPr>
        <w:t xml:space="preserve"> г. – 207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AE41B8">
        <w:rPr>
          <w:rFonts w:ascii="Times New Roman" w:hAnsi="Times New Roman" w:cs="Times New Roman"/>
          <w:sz w:val="28"/>
          <w:szCs w:val="28"/>
        </w:rPr>
        <w:t xml:space="preserve">  Согласно статистике видно, что доля лиц с каждым годом увеличивается, посему необходимо уделять должное внимание данной категории лиц при обеспечении надзора.</w:t>
      </w:r>
      <w:r w:rsidR="00AE41B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AE41B8">
        <w:rPr>
          <w:rFonts w:ascii="Times New Roman" w:hAnsi="Times New Roman" w:cs="Times New Roman"/>
          <w:sz w:val="28"/>
          <w:szCs w:val="28"/>
        </w:rPr>
        <w:t xml:space="preserve"> Такие лица характеризуются как </w:t>
      </w:r>
      <w:r w:rsidR="00A33C3E">
        <w:rPr>
          <w:rFonts w:ascii="Times New Roman" w:hAnsi="Times New Roman" w:cs="Times New Roman"/>
          <w:sz w:val="28"/>
          <w:szCs w:val="28"/>
        </w:rPr>
        <w:t xml:space="preserve">осужденные с высокой степенью дисциплинированности. </w:t>
      </w:r>
    </w:p>
    <w:p w:rsidR="00A33C3E" w:rsidRDefault="00A33C3E" w:rsidP="00A33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C3E">
        <w:rPr>
          <w:rFonts w:ascii="Times New Roman" w:hAnsi="Times New Roman" w:cs="Times New Roman"/>
          <w:sz w:val="28"/>
          <w:szCs w:val="28"/>
        </w:rPr>
        <w:t>Изучение уголовно-исполнител</w:t>
      </w:r>
      <w:r>
        <w:rPr>
          <w:rFonts w:ascii="Times New Roman" w:hAnsi="Times New Roman" w:cs="Times New Roman"/>
          <w:sz w:val="28"/>
          <w:szCs w:val="28"/>
        </w:rPr>
        <w:t xml:space="preserve">ьных данных осуждённых, больных </w:t>
      </w:r>
      <w:r w:rsidRPr="00A33C3E">
        <w:rPr>
          <w:rFonts w:ascii="Times New Roman" w:hAnsi="Times New Roman" w:cs="Times New Roman"/>
          <w:sz w:val="28"/>
          <w:szCs w:val="28"/>
        </w:rPr>
        <w:t>наркоманией, позволяет выдели</w:t>
      </w:r>
      <w:r>
        <w:rPr>
          <w:rFonts w:ascii="Times New Roman" w:hAnsi="Times New Roman" w:cs="Times New Roman"/>
          <w:sz w:val="28"/>
          <w:szCs w:val="28"/>
        </w:rPr>
        <w:t xml:space="preserve">ть их особенности: средний срок </w:t>
      </w:r>
      <w:r w:rsidRPr="00A33C3E">
        <w:rPr>
          <w:rFonts w:ascii="Times New Roman" w:hAnsi="Times New Roman" w:cs="Times New Roman"/>
          <w:sz w:val="28"/>
          <w:szCs w:val="28"/>
        </w:rPr>
        <w:t>назначенного наказания в виде лишени</w:t>
      </w:r>
      <w:r>
        <w:rPr>
          <w:rFonts w:ascii="Times New Roman" w:hAnsi="Times New Roman" w:cs="Times New Roman"/>
          <w:sz w:val="28"/>
          <w:szCs w:val="28"/>
        </w:rPr>
        <w:t xml:space="preserve">я свободы – три года; отбывание </w:t>
      </w:r>
      <w:r w:rsidRPr="00A33C3E">
        <w:rPr>
          <w:rFonts w:ascii="Times New Roman" w:hAnsi="Times New Roman" w:cs="Times New Roman"/>
          <w:sz w:val="28"/>
          <w:szCs w:val="28"/>
        </w:rPr>
        <w:t>наказания в исправительной колонии общего режима; недобросовестно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33C3E">
        <w:rPr>
          <w:rFonts w:ascii="Times New Roman" w:hAnsi="Times New Roman" w:cs="Times New Roman"/>
          <w:sz w:val="28"/>
          <w:szCs w:val="28"/>
        </w:rPr>
        <w:t>отношение к труду или отказ от него во время отбывания наказания; 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C3E">
        <w:rPr>
          <w:rFonts w:ascii="Times New Roman" w:hAnsi="Times New Roman" w:cs="Times New Roman"/>
          <w:sz w:val="28"/>
          <w:szCs w:val="28"/>
        </w:rPr>
        <w:t>участие в воспитательных мероприятиях; положительная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C3E">
        <w:rPr>
          <w:rFonts w:ascii="Times New Roman" w:hAnsi="Times New Roman" w:cs="Times New Roman"/>
          <w:sz w:val="28"/>
          <w:szCs w:val="28"/>
        </w:rPr>
        <w:t>поведения осуждённого; непризнание себя больным наркоманией;</w:t>
      </w:r>
      <w:proofErr w:type="gramEnd"/>
      <w:r w:rsidRPr="00A33C3E">
        <w:rPr>
          <w:rFonts w:ascii="Times New Roman" w:hAnsi="Times New Roman" w:cs="Times New Roman"/>
          <w:sz w:val="28"/>
          <w:szCs w:val="28"/>
        </w:rPr>
        <w:t xml:space="preserve"> нежелание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C3E">
        <w:rPr>
          <w:rFonts w:ascii="Times New Roman" w:hAnsi="Times New Roman" w:cs="Times New Roman"/>
          <w:sz w:val="28"/>
          <w:szCs w:val="28"/>
        </w:rPr>
        <w:t>становиться на путь исправления, употреб</w:t>
      </w:r>
      <w:r>
        <w:rPr>
          <w:rFonts w:ascii="Times New Roman" w:hAnsi="Times New Roman" w:cs="Times New Roman"/>
          <w:sz w:val="28"/>
          <w:szCs w:val="28"/>
        </w:rPr>
        <w:t xml:space="preserve">ление наркотиков во время </w:t>
      </w:r>
      <w:r w:rsidRPr="00A33C3E">
        <w:rPr>
          <w:rFonts w:ascii="Times New Roman" w:hAnsi="Times New Roman" w:cs="Times New Roman"/>
          <w:sz w:val="28"/>
          <w:szCs w:val="28"/>
        </w:rPr>
        <w:t>отбывания наказания.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A33C3E" w:rsidRPr="00A33C3E" w:rsidRDefault="00A33C3E" w:rsidP="00A33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C3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допущенных нарушений режима со</w:t>
      </w:r>
      <w:r w:rsidRPr="00A33C3E">
        <w:rPr>
          <w:rFonts w:ascii="Times New Roman" w:hAnsi="Times New Roman" w:cs="Times New Roman"/>
          <w:sz w:val="28"/>
          <w:szCs w:val="28"/>
        </w:rPr>
        <w:t xml:space="preserve">держания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свидетельствует о том, что 36 % </w:t>
      </w:r>
      <w:r w:rsidRPr="00A33C3E">
        <w:rPr>
          <w:rFonts w:ascii="Times New Roman" w:hAnsi="Times New Roman" w:cs="Times New Roman"/>
          <w:sz w:val="28"/>
          <w:szCs w:val="28"/>
        </w:rPr>
        <w:t>осужденных-</w:t>
      </w:r>
      <w:r>
        <w:rPr>
          <w:rFonts w:ascii="Times New Roman" w:hAnsi="Times New Roman" w:cs="Times New Roman"/>
          <w:sz w:val="28"/>
          <w:szCs w:val="28"/>
        </w:rPr>
        <w:t>алкоголиков дисциплинарных про</w:t>
      </w:r>
      <w:r w:rsidRPr="00A33C3E">
        <w:rPr>
          <w:rFonts w:ascii="Times New Roman" w:hAnsi="Times New Roman" w:cs="Times New Roman"/>
          <w:sz w:val="28"/>
          <w:szCs w:val="28"/>
        </w:rPr>
        <w:t xml:space="preserve">ступков не </w:t>
      </w:r>
      <w:r>
        <w:rPr>
          <w:rFonts w:ascii="Times New Roman" w:hAnsi="Times New Roman" w:cs="Times New Roman"/>
          <w:sz w:val="28"/>
          <w:szCs w:val="28"/>
        </w:rPr>
        <w:t>имеют, 67 % – допускают наруше</w:t>
      </w:r>
      <w:r w:rsidRPr="00A33C3E">
        <w:rPr>
          <w:rFonts w:ascii="Times New Roman" w:hAnsi="Times New Roman" w:cs="Times New Roman"/>
          <w:sz w:val="28"/>
          <w:szCs w:val="28"/>
        </w:rPr>
        <w:t>ния требова</w:t>
      </w:r>
      <w:r>
        <w:rPr>
          <w:rFonts w:ascii="Times New Roman" w:hAnsi="Times New Roman" w:cs="Times New Roman"/>
          <w:sz w:val="28"/>
          <w:szCs w:val="28"/>
        </w:rPr>
        <w:t xml:space="preserve">ний порядка и условий отбывания </w:t>
      </w:r>
      <w:r w:rsidRPr="00A33C3E">
        <w:rPr>
          <w:rFonts w:ascii="Times New Roman" w:hAnsi="Times New Roman" w:cs="Times New Roman"/>
          <w:sz w:val="28"/>
          <w:szCs w:val="28"/>
        </w:rPr>
        <w:t>наказания. Характер допущенных нару</w:t>
      </w:r>
      <w:r>
        <w:rPr>
          <w:rFonts w:ascii="Times New Roman" w:hAnsi="Times New Roman" w:cs="Times New Roman"/>
          <w:sz w:val="28"/>
          <w:szCs w:val="28"/>
        </w:rPr>
        <w:t xml:space="preserve">шений </w:t>
      </w:r>
      <w:r w:rsidRPr="00A33C3E">
        <w:rPr>
          <w:rFonts w:ascii="Times New Roman" w:hAnsi="Times New Roman" w:cs="Times New Roman"/>
          <w:sz w:val="28"/>
          <w:szCs w:val="28"/>
        </w:rPr>
        <w:t>свидетельству</w:t>
      </w:r>
      <w:r>
        <w:rPr>
          <w:rFonts w:ascii="Times New Roman" w:hAnsi="Times New Roman" w:cs="Times New Roman"/>
          <w:sz w:val="28"/>
          <w:szCs w:val="28"/>
        </w:rPr>
        <w:t>ет о противопоставлении алкого</w:t>
      </w:r>
      <w:r w:rsidRPr="00A33C3E">
        <w:rPr>
          <w:rFonts w:ascii="Times New Roman" w:hAnsi="Times New Roman" w:cs="Times New Roman"/>
          <w:sz w:val="28"/>
          <w:szCs w:val="28"/>
        </w:rPr>
        <w:t>ликов другим осужденным и администрации ИУ.</w:t>
      </w:r>
    </w:p>
    <w:p w:rsidR="00A33C3E" w:rsidRDefault="00A33C3E" w:rsidP="00A33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C3E">
        <w:rPr>
          <w:rFonts w:ascii="Times New Roman" w:hAnsi="Times New Roman" w:cs="Times New Roman"/>
          <w:sz w:val="28"/>
          <w:szCs w:val="28"/>
        </w:rPr>
        <w:t>В основном э</w:t>
      </w:r>
      <w:r>
        <w:rPr>
          <w:rFonts w:ascii="Times New Roman" w:hAnsi="Times New Roman" w:cs="Times New Roman"/>
          <w:sz w:val="28"/>
          <w:szCs w:val="28"/>
        </w:rPr>
        <w:t xml:space="preserve">то происходит на первоначальном </w:t>
      </w:r>
      <w:r w:rsidRPr="00A33C3E">
        <w:rPr>
          <w:rFonts w:ascii="Times New Roman" w:hAnsi="Times New Roman" w:cs="Times New Roman"/>
          <w:sz w:val="28"/>
          <w:szCs w:val="28"/>
        </w:rPr>
        <w:t>этапе отбывани</w:t>
      </w:r>
      <w:r>
        <w:rPr>
          <w:rFonts w:ascii="Times New Roman" w:hAnsi="Times New Roman" w:cs="Times New Roman"/>
          <w:sz w:val="28"/>
          <w:szCs w:val="28"/>
        </w:rPr>
        <w:t>я наказания, когда эти осужден</w:t>
      </w:r>
      <w:r w:rsidRPr="00A33C3E">
        <w:rPr>
          <w:rFonts w:ascii="Times New Roman" w:hAnsi="Times New Roman" w:cs="Times New Roman"/>
          <w:sz w:val="28"/>
          <w:szCs w:val="28"/>
        </w:rPr>
        <w:t xml:space="preserve">ные еще </w:t>
      </w:r>
      <w:proofErr w:type="spellStart"/>
      <w:r w:rsidRPr="00A33C3E">
        <w:rPr>
          <w:rFonts w:ascii="Times New Roman" w:hAnsi="Times New Roman" w:cs="Times New Roman"/>
          <w:sz w:val="28"/>
          <w:szCs w:val="28"/>
        </w:rPr>
        <w:t>дезад</w:t>
      </w:r>
      <w:r>
        <w:rPr>
          <w:rFonts w:ascii="Times New Roman" w:hAnsi="Times New Roman" w:cs="Times New Roman"/>
          <w:sz w:val="28"/>
          <w:szCs w:val="28"/>
        </w:rPr>
        <w:t>аптированы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ИУ, не пролечены и </w:t>
      </w:r>
      <w:r w:rsidRPr="00A33C3E">
        <w:rPr>
          <w:rFonts w:ascii="Times New Roman" w:hAnsi="Times New Roman" w:cs="Times New Roman"/>
          <w:sz w:val="28"/>
          <w:szCs w:val="28"/>
        </w:rPr>
        <w:t>характеризуются повышенной</w:t>
      </w:r>
      <w:r>
        <w:rPr>
          <w:rFonts w:ascii="Times New Roman" w:hAnsi="Times New Roman" w:cs="Times New Roman"/>
          <w:sz w:val="28"/>
          <w:szCs w:val="28"/>
        </w:rPr>
        <w:t xml:space="preserve"> тревожностью, из-</w:t>
      </w:r>
      <w:r w:rsidRPr="00A33C3E">
        <w:rPr>
          <w:rFonts w:ascii="Times New Roman" w:hAnsi="Times New Roman" w:cs="Times New Roman"/>
          <w:sz w:val="28"/>
          <w:szCs w:val="28"/>
        </w:rPr>
        <w:t>за чего они постоя</w:t>
      </w:r>
      <w:r>
        <w:rPr>
          <w:rFonts w:ascii="Times New Roman" w:hAnsi="Times New Roman" w:cs="Times New Roman"/>
          <w:sz w:val="28"/>
          <w:szCs w:val="28"/>
        </w:rPr>
        <w:t>нно находятся в состоянии внут</w:t>
      </w:r>
      <w:r w:rsidRPr="00A33C3E">
        <w:rPr>
          <w:rFonts w:ascii="Times New Roman" w:hAnsi="Times New Roman" w:cs="Times New Roman"/>
          <w:sz w:val="28"/>
          <w:szCs w:val="28"/>
        </w:rPr>
        <w:t>реннего напряж</w:t>
      </w:r>
      <w:r>
        <w:rPr>
          <w:rFonts w:ascii="Times New Roman" w:hAnsi="Times New Roman" w:cs="Times New Roman"/>
          <w:sz w:val="28"/>
          <w:szCs w:val="28"/>
        </w:rPr>
        <w:t xml:space="preserve">ения и неудовлетворенности,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ко</w:t>
      </w:r>
      <w:r w:rsidRPr="00A33C3E">
        <w:rPr>
          <w:rFonts w:ascii="Times New Roman" w:hAnsi="Times New Roman" w:cs="Times New Roman"/>
          <w:sz w:val="28"/>
          <w:szCs w:val="28"/>
        </w:rPr>
        <w:t>торое реализу</w:t>
      </w:r>
      <w:r>
        <w:rPr>
          <w:rFonts w:ascii="Times New Roman" w:hAnsi="Times New Roman" w:cs="Times New Roman"/>
          <w:sz w:val="28"/>
          <w:szCs w:val="28"/>
        </w:rPr>
        <w:t>ется в неуважительном отношении к</w:t>
      </w:r>
      <w:r w:rsidRPr="00A33C3E">
        <w:rPr>
          <w:rFonts w:ascii="Times New Roman" w:hAnsi="Times New Roman" w:cs="Times New Roman"/>
          <w:sz w:val="28"/>
          <w:szCs w:val="28"/>
        </w:rPr>
        <w:t xml:space="preserve"> окружающ</w:t>
      </w:r>
      <w:r>
        <w:rPr>
          <w:rFonts w:ascii="Times New Roman" w:hAnsi="Times New Roman" w:cs="Times New Roman"/>
          <w:sz w:val="28"/>
          <w:szCs w:val="28"/>
        </w:rPr>
        <w:t>им, установленным правилам пове</w:t>
      </w:r>
      <w:r w:rsidRPr="00A33C3E">
        <w:rPr>
          <w:rFonts w:ascii="Times New Roman" w:hAnsi="Times New Roman" w:cs="Times New Roman"/>
          <w:sz w:val="28"/>
          <w:szCs w:val="28"/>
        </w:rPr>
        <w:t>дения в местах лишения свободы.</w:t>
      </w:r>
      <w:r w:rsidR="00AC7B6D">
        <w:rPr>
          <w:rFonts w:ascii="Times New Roman" w:hAnsi="Times New Roman" w:cs="Times New Roman"/>
          <w:sz w:val="28"/>
          <w:szCs w:val="28"/>
        </w:rPr>
        <w:t xml:space="preserve"> Все эти данные могут послужить основой для составления методических рекомендаций для сотрудников дежурных смен ЛИУ.</w:t>
      </w:r>
      <w:r w:rsidR="00AC7B6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AC7B6D" w:rsidRDefault="00AC7B6D" w:rsidP="00AC7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6D">
        <w:rPr>
          <w:rFonts w:ascii="Times New Roman" w:hAnsi="Times New Roman" w:cs="Times New Roman"/>
          <w:sz w:val="28"/>
          <w:szCs w:val="28"/>
        </w:rPr>
        <w:t>При организации надзора следует иметь в виду то об</w:t>
      </w:r>
      <w:r>
        <w:rPr>
          <w:rFonts w:ascii="Times New Roman" w:hAnsi="Times New Roman" w:cs="Times New Roman"/>
          <w:sz w:val="28"/>
          <w:szCs w:val="28"/>
        </w:rPr>
        <w:t>стоятельство, что ма</w:t>
      </w:r>
      <w:r w:rsidRPr="00AC7B6D">
        <w:rPr>
          <w:rFonts w:ascii="Times New Roman" w:hAnsi="Times New Roman" w:cs="Times New Roman"/>
          <w:sz w:val="28"/>
          <w:szCs w:val="28"/>
        </w:rPr>
        <w:t>лейшее ущемление прав в бытовой, организ</w:t>
      </w:r>
      <w:r>
        <w:rPr>
          <w:rFonts w:ascii="Times New Roman" w:hAnsi="Times New Roman" w:cs="Times New Roman"/>
          <w:sz w:val="28"/>
          <w:szCs w:val="28"/>
        </w:rPr>
        <w:t>ационной, медицинской сфере осу</w:t>
      </w:r>
      <w:r w:rsidRPr="00AC7B6D">
        <w:rPr>
          <w:rFonts w:ascii="Times New Roman" w:hAnsi="Times New Roman" w:cs="Times New Roman"/>
          <w:sz w:val="28"/>
          <w:szCs w:val="28"/>
        </w:rPr>
        <w:t>жденные рассматривают как посягательство на их здоровье, желание персонала</w:t>
      </w:r>
      <w:r>
        <w:rPr>
          <w:rFonts w:ascii="Times New Roman" w:hAnsi="Times New Roman" w:cs="Times New Roman"/>
          <w:sz w:val="28"/>
          <w:szCs w:val="28"/>
        </w:rPr>
        <w:t xml:space="preserve"> усугубить болезни</w:t>
      </w:r>
      <w:r w:rsidRPr="00AC7B6D">
        <w:rPr>
          <w:rFonts w:ascii="Times New Roman" w:hAnsi="Times New Roman" w:cs="Times New Roman"/>
          <w:sz w:val="28"/>
          <w:szCs w:val="28"/>
        </w:rPr>
        <w:t>. В таких условиях требуется особая корректность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B6D">
        <w:rPr>
          <w:rFonts w:ascii="Times New Roman" w:hAnsi="Times New Roman" w:cs="Times New Roman"/>
          <w:sz w:val="28"/>
          <w:szCs w:val="28"/>
        </w:rPr>
        <w:t>обращении с осужденными, как со стороны м</w:t>
      </w:r>
      <w:r>
        <w:rPr>
          <w:rFonts w:ascii="Times New Roman" w:hAnsi="Times New Roman" w:cs="Times New Roman"/>
          <w:sz w:val="28"/>
          <w:szCs w:val="28"/>
        </w:rPr>
        <w:t>едицинских работников, так и со</w:t>
      </w:r>
      <w:r w:rsidRPr="00AC7B6D">
        <w:rPr>
          <w:rFonts w:ascii="Times New Roman" w:hAnsi="Times New Roman" w:cs="Times New Roman"/>
          <w:sz w:val="28"/>
          <w:szCs w:val="28"/>
        </w:rPr>
        <w:t>става дежурных смен. Кроме того, следует учи</w:t>
      </w:r>
      <w:r>
        <w:rPr>
          <w:rFonts w:ascii="Times New Roman" w:hAnsi="Times New Roman" w:cs="Times New Roman"/>
          <w:sz w:val="28"/>
          <w:szCs w:val="28"/>
        </w:rPr>
        <w:t>тывать и тот факт, что при боль</w:t>
      </w:r>
      <w:r w:rsidRPr="00AC7B6D">
        <w:rPr>
          <w:rFonts w:ascii="Times New Roman" w:hAnsi="Times New Roman" w:cs="Times New Roman"/>
          <w:sz w:val="28"/>
          <w:szCs w:val="28"/>
        </w:rPr>
        <w:t>шой концентрации больных осужденных, в больничных палатах и отрядах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B6D">
        <w:rPr>
          <w:rFonts w:ascii="Times New Roman" w:hAnsi="Times New Roman" w:cs="Times New Roman"/>
          <w:sz w:val="28"/>
          <w:szCs w:val="28"/>
        </w:rPr>
        <w:t>сложно поддерживать на должном уровне порядок, пр</w:t>
      </w:r>
      <w:r>
        <w:rPr>
          <w:rFonts w:ascii="Times New Roman" w:hAnsi="Times New Roman" w:cs="Times New Roman"/>
          <w:sz w:val="28"/>
          <w:szCs w:val="28"/>
        </w:rPr>
        <w:t>оводить обыскные меро</w:t>
      </w:r>
      <w:r w:rsidRPr="00AC7B6D">
        <w:rPr>
          <w:rFonts w:ascii="Times New Roman" w:hAnsi="Times New Roman" w:cs="Times New Roman"/>
          <w:sz w:val="28"/>
          <w:szCs w:val="28"/>
        </w:rPr>
        <w:t>приятия. Скученность влияет на конфликтность, проявление агрессивности,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B6D">
        <w:rPr>
          <w:rFonts w:ascii="Times New Roman" w:hAnsi="Times New Roman" w:cs="Times New Roman"/>
          <w:sz w:val="28"/>
          <w:szCs w:val="28"/>
        </w:rPr>
        <w:t>способствует отрицательному отношени</w:t>
      </w:r>
      <w:r>
        <w:rPr>
          <w:rFonts w:ascii="Times New Roman" w:hAnsi="Times New Roman" w:cs="Times New Roman"/>
          <w:sz w:val="28"/>
          <w:szCs w:val="28"/>
        </w:rPr>
        <w:t>ю к лечению, проведению медицин</w:t>
      </w:r>
      <w:r w:rsidRPr="00AC7B6D">
        <w:rPr>
          <w:rFonts w:ascii="Times New Roman" w:hAnsi="Times New Roman" w:cs="Times New Roman"/>
          <w:sz w:val="28"/>
          <w:szCs w:val="28"/>
        </w:rPr>
        <w:t>ских процедур.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F35FE7" w:rsidRDefault="00F35FE7" w:rsidP="00AC7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основными тезисами первой главы выделим следующее:</w:t>
      </w:r>
    </w:p>
    <w:p w:rsidR="00F35FE7" w:rsidRDefault="00F35FE7" w:rsidP="00F35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Осужденные в ЛИУ проходят амбулаторное лечение, в ЛПУ  стационарное. То есть ЛПУ – специализированные больницы, где содержатся исключительно больные осужденные, которые </w:t>
      </w:r>
      <w:r w:rsidR="004740F3">
        <w:rPr>
          <w:rFonts w:ascii="Times New Roman" w:hAnsi="Times New Roman" w:cs="Times New Roman"/>
          <w:sz w:val="28"/>
          <w:szCs w:val="28"/>
        </w:rPr>
        <w:t>находятся там до выздоровления. Тогда как в ЛИУ содержатся не только больные, но и здоровые, которые содержатся отдельно друг от друга в зависимости от степени и типа болезни.</w:t>
      </w:r>
    </w:p>
    <w:p w:rsidR="004740F3" w:rsidRDefault="00F35FE7" w:rsidP="00F35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Помимо осужденных больных</w:t>
      </w:r>
      <w:r w:rsidR="004740F3">
        <w:rPr>
          <w:rFonts w:ascii="Times New Roman" w:hAnsi="Times New Roman" w:cs="Times New Roman"/>
          <w:sz w:val="28"/>
          <w:szCs w:val="28"/>
        </w:rPr>
        <w:t xml:space="preserve"> туберкулезом в учреждениях содержатся осужденные больные наркоманией и алкоголизмом, </w:t>
      </w:r>
      <w:proofErr w:type="gramStart"/>
      <w:r w:rsidR="004740F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4740F3">
        <w:rPr>
          <w:rFonts w:ascii="Times New Roman" w:hAnsi="Times New Roman" w:cs="Times New Roman"/>
          <w:sz w:val="28"/>
          <w:szCs w:val="28"/>
        </w:rPr>
        <w:t xml:space="preserve"> </w:t>
      </w:r>
      <w:r w:rsidR="004740F3">
        <w:rPr>
          <w:rFonts w:ascii="Times New Roman" w:hAnsi="Times New Roman" w:cs="Times New Roman"/>
          <w:sz w:val="28"/>
          <w:szCs w:val="28"/>
        </w:rPr>
        <w:lastRenderedPageBreak/>
        <w:t xml:space="preserve">несомненно требует особого внимание в организации надзора этой особой категории. </w:t>
      </w:r>
    </w:p>
    <w:p w:rsidR="004740F3" w:rsidRDefault="0047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5FE7" w:rsidRDefault="00F35FE7" w:rsidP="00F35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0F3" w:rsidRDefault="004740F3" w:rsidP="00F35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0F3" w:rsidRDefault="004740F3" w:rsidP="004740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ОРГАНИЗАЦИЯ СИЛ И СРЕДСТВ НАДЗОРА</w:t>
      </w:r>
    </w:p>
    <w:p w:rsidR="00733EE2" w:rsidRDefault="00733EE2" w:rsidP="004740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EE2" w:rsidRDefault="00CB1109" w:rsidP="00733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нормативно-правовым актам, регулирующим осуществление надзора в исправительных учреждениях, является обязанностью всех сотрудников и работников колонии. </w:t>
      </w:r>
      <w:r w:rsidRPr="00CB1109">
        <w:rPr>
          <w:rFonts w:ascii="Times New Roman" w:hAnsi="Times New Roman" w:cs="Times New Roman"/>
          <w:sz w:val="28"/>
          <w:szCs w:val="28"/>
        </w:rPr>
        <w:t>Специальные задачи по осуществлению надзора за осужденными возлагаются на дежурную смену. В состав дежурной смены включаются</w:t>
      </w:r>
      <w:r w:rsidR="00EE5D79">
        <w:rPr>
          <w:rFonts w:ascii="Times New Roman" w:hAnsi="Times New Roman" w:cs="Times New Roman"/>
          <w:sz w:val="28"/>
          <w:szCs w:val="28"/>
        </w:rPr>
        <w:t xml:space="preserve"> дежурный помощник начальника учреждения</w:t>
      </w:r>
      <w:r w:rsidRPr="00CB1109">
        <w:rPr>
          <w:rFonts w:ascii="Times New Roman" w:hAnsi="Times New Roman" w:cs="Times New Roman"/>
          <w:sz w:val="28"/>
          <w:szCs w:val="28"/>
        </w:rPr>
        <w:t>, он же начальник смены, персонал надзора и дополнительные силы.</w:t>
      </w:r>
    </w:p>
    <w:p w:rsidR="00CB1109" w:rsidRDefault="00CB1109" w:rsidP="00EE5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силы надзора в учреждения УИС можно разделить на два вида: Основные и дополнительные силы. К основным силам надзора как раз относят лиц, которые осуществляют специальные задачи по осуществлению надзора</w:t>
      </w:r>
      <w:r w:rsidR="00FF48FA">
        <w:rPr>
          <w:rFonts w:ascii="Times New Roman" w:hAnsi="Times New Roman" w:cs="Times New Roman"/>
          <w:sz w:val="28"/>
          <w:szCs w:val="28"/>
        </w:rPr>
        <w:t>, на данных лиц другие обязанности не возлагаются.</w:t>
      </w:r>
      <w:r w:rsidR="00FF48FA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EE5D79">
        <w:rPr>
          <w:rFonts w:ascii="Times New Roman" w:hAnsi="Times New Roman" w:cs="Times New Roman"/>
          <w:sz w:val="28"/>
          <w:szCs w:val="28"/>
        </w:rPr>
        <w:t xml:space="preserve"> Таким образом, к основным силам надзора относятся: </w:t>
      </w:r>
      <w:proofErr w:type="gramStart"/>
      <w:r w:rsidR="00EE5D79">
        <w:rPr>
          <w:rFonts w:ascii="Times New Roman" w:hAnsi="Times New Roman" w:cs="Times New Roman"/>
          <w:sz w:val="28"/>
          <w:szCs w:val="28"/>
        </w:rPr>
        <w:t xml:space="preserve">Дежурный помощник начальника учреждения,  </w:t>
      </w:r>
      <w:r w:rsidR="00EE5D79" w:rsidRPr="00EE5D79">
        <w:rPr>
          <w:rFonts w:ascii="Times New Roman" w:hAnsi="Times New Roman" w:cs="Times New Roman"/>
          <w:sz w:val="28"/>
          <w:szCs w:val="28"/>
        </w:rPr>
        <w:t>п</w:t>
      </w:r>
      <w:r w:rsidR="00EE5D79">
        <w:rPr>
          <w:rFonts w:ascii="Times New Roman" w:hAnsi="Times New Roman" w:cs="Times New Roman"/>
          <w:sz w:val="28"/>
          <w:szCs w:val="28"/>
        </w:rPr>
        <w:t xml:space="preserve">омощник оперативного дежурного; </w:t>
      </w:r>
      <w:r w:rsidR="00EE5D79" w:rsidRPr="00EE5D79">
        <w:rPr>
          <w:rFonts w:ascii="Times New Roman" w:hAnsi="Times New Roman" w:cs="Times New Roman"/>
          <w:sz w:val="28"/>
          <w:szCs w:val="28"/>
        </w:rPr>
        <w:t>инсп</w:t>
      </w:r>
      <w:r w:rsidR="00EE5D79">
        <w:rPr>
          <w:rFonts w:ascii="Times New Roman" w:hAnsi="Times New Roman" w:cs="Times New Roman"/>
          <w:sz w:val="28"/>
          <w:szCs w:val="28"/>
        </w:rPr>
        <w:t xml:space="preserve">ектор - дежурный по жилой зоне; </w:t>
      </w:r>
      <w:r w:rsidR="00EE5D79" w:rsidRPr="00EE5D79">
        <w:rPr>
          <w:rFonts w:ascii="Times New Roman" w:hAnsi="Times New Roman" w:cs="Times New Roman"/>
          <w:sz w:val="28"/>
          <w:szCs w:val="28"/>
        </w:rPr>
        <w:t>инспектор - деж</w:t>
      </w:r>
      <w:r w:rsidR="00EE5D79">
        <w:rPr>
          <w:rFonts w:ascii="Times New Roman" w:hAnsi="Times New Roman" w:cs="Times New Roman"/>
          <w:sz w:val="28"/>
          <w:szCs w:val="28"/>
        </w:rPr>
        <w:t xml:space="preserve">урный по производственной зоне; </w:t>
      </w:r>
      <w:r w:rsidR="00EE5D79" w:rsidRPr="00EE5D79">
        <w:rPr>
          <w:rFonts w:ascii="Times New Roman" w:hAnsi="Times New Roman" w:cs="Times New Roman"/>
          <w:sz w:val="28"/>
          <w:szCs w:val="28"/>
        </w:rPr>
        <w:t>начальник корпусного отделения (могут вводиться в ИК особого режима, для осужденных, отбывающих пожизненное лишение свободы);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</w:t>
      </w:r>
      <w:r w:rsidR="00EE5D79">
        <w:rPr>
          <w:rFonts w:ascii="Times New Roman" w:hAnsi="Times New Roman" w:cs="Times New Roman"/>
          <w:sz w:val="28"/>
          <w:szCs w:val="28"/>
        </w:rPr>
        <w:t xml:space="preserve">адшие инспекторы по жилой зоне;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младшие инспе</w:t>
      </w:r>
      <w:r w:rsidR="00EE5D79">
        <w:rPr>
          <w:rFonts w:ascii="Times New Roman" w:hAnsi="Times New Roman" w:cs="Times New Roman"/>
          <w:sz w:val="28"/>
          <w:szCs w:val="28"/>
        </w:rPr>
        <w:t xml:space="preserve">кторы по производственной зоне;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инспектор по выдаче посылок, передач, бандеролей, проведению длительных и краткосрочных свиданий;</w:t>
      </w:r>
      <w:proofErr w:type="gramEnd"/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инспектор по единому помещению камерного типа, помещению камерного типа, штрафному изолятору, одиночным камерам колонии особого режима;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инспектор по надзору за осужденными в запираемых помещениях для содержания осужденных, отбывающих наказание в строгих условиях (далее - запираемые помещения);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 xml:space="preserve">младший инспектор по надзору за осужденными, пользующимися правом передвижения без конвоя, а также осужденными, </w:t>
      </w:r>
      <w:r w:rsidR="00EE5D79" w:rsidRPr="00EE5D79">
        <w:rPr>
          <w:rFonts w:ascii="Times New Roman" w:hAnsi="Times New Roman" w:cs="Times New Roman"/>
          <w:sz w:val="28"/>
          <w:szCs w:val="28"/>
        </w:rPr>
        <w:lastRenderedPageBreak/>
        <w:t>освобожденными из-под стражи под надзор администрации колонии (далее - осужденные, про</w:t>
      </w:r>
      <w:r w:rsidR="00EE5D79">
        <w:rPr>
          <w:rFonts w:ascii="Times New Roman" w:hAnsi="Times New Roman" w:cs="Times New Roman"/>
          <w:sz w:val="28"/>
          <w:szCs w:val="28"/>
        </w:rPr>
        <w:t xml:space="preserve">живающие за пределами колонии);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инспектор по патрулированию во внутренней запретной зоне (назначается с 22.00 до 6.00 часов);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младшие инспекторы –</w:t>
      </w:r>
      <w:r w:rsidR="00EE5D79">
        <w:rPr>
          <w:rFonts w:ascii="Times New Roman" w:hAnsi="Times New Roman" w:cs="Times New Roman"/>
          <w:sz w:val="28"/>
          <w:szCs w:val="28"/>
        </w:rPr>
        <w:t xml:space="preserve"> операторы поста видеоконтроля;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инспектор по контрольно-пропускному пункту (может вводиться в ИК особого режима, для осужденных, отбывающих пожизненное лишение свободы и в других ИК по решению начальника колонии);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  <w:r w:rsidR="00EE5D79" w:rsidRPr="00EE5D79"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EE5D79">
        <w:rPr>
          <w:rFonts w:ascii="Times New Roman" w:hAnsi="Times New Roman" w:cs="Times New Roman"/>
          <w:sz w:val="28"/>
          <w:szCs w:val="28"/>
        </w:rPr>
        <w:t xml:space="preserve">инспектор по медицинской части;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младший инспе</w:t>
      </w:r>
      <w:r w:rsidR="00EE5D79">
        <w:rPr>
          <w:rFonts w:ascii="Times New Roman" w:hAnsi="Times New Roman" w:cs="Times New Roman"/>
          <w:sz w:val="28"/>
          <w:szCs w:val="28"/>
        </w:rPr>
        <w:t xml:space="preserve">ктор по карантинному отделению; </w:t>
      </w:r>
      <w:r w:rsidR="00EE5D79" w:rsidRPr="00EE5D79">
        <w:rPr>
          <w:rFonts w:ascii="Times New Roman" w:hAnsi="Times New Roman" w:cs="Times New Roman"/>
          <w:sz w:val="28"/>
          <w:szCs w:val="28"/>
        </w:rPr>
        <w:t>младшие инспекторы резервной группы.</w:t>
      </w:r>
      <w:r w:rsidR="00EE5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FA" w:rsidRPr="00CB6902" w:rsidRDefault="00297586" w:rsidP="00EC1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Помимо этого в состав дежурной смены включается дежурный врач, который по правовому положение приравнивается к заместителю начальника учреждения, но стоит учитывать тот факт, что набор его полномочий, как заместителя начальника колонии ограничивается решением вопросов медицинского обеспечения осужденных.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наш взгляд, дежурный врач в решении вопроса обеспечении надзора за осужденными в ЛИУ и ЛПУ главным образом состоит в помощи дежурной смене с экстренными ситуациям, которые могут возникнуть, например, в ночное время.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оказание помощи при проведении обыска, а согласно</w:t>
      </w:r>
      <w:r w:rsidR="00EC1B0A">
        <w:rPr>
          <w:rFonts w:ascii="Times New Roman" w:hAnsi="Times New Roman" w:cs="Times New Roman"/>
          <w:sz w:val="28"/>
          <w:szCs w:val="28"/>
        </w:rPr>
        <w:t xml:space="preserve"> разделу</w:t>
      </w:r>
      <w:r w:rsidR="00EC1B0A" w:rsidRPr="00EC1B0A">
        <w:rPr>
          <w:rFonts w:ascii="Times New Roman" w:hAnsi="Times New Roman" w:cs="Times New Roman"/>
          <w:sz w:val="28"/>
          <w:szCs w:val="28"/>
        </w:rPr>
        <w:t xml:space="preserve"> </w:t>
      </w:r>
      <w:r w:rsidR="00EC1B0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1B0A">
        <w:rPr>
          <w:rFonts w:ascii="Times New Roman" w:hAnsi="Times New Roman" w:cs="Times New Roman"/>
          <w:sz w:val="28"/>
          <w:szCs w:val="28"/>
        </w:rPr>
        <w:t xml:space="preserve">  Правил внутреннего распорядка ИУ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B0A" w:rsidRPr="00EC1B0A">
        <w:rPr>
          <w:rFonts w:ascii="Times New Roman" w:hAnsi="Times New Roman" w:cs="Times New Roman"/>
          <w:sz w:val="28"/>
          <w:szCs w:val="28"/>
        </w:rPr>
        <w:t>В присутствии медицинского работника у осужденных осматриваются имеющиеся пластырные наклейки, протезы, гипсовы</w:t>
      </w:r>
      <w:r w:rsidR="00EC1B0A">
        <w:rPr>
          <w:rFonts w:ascii="Times New Roman" w:hAnsi="Times New Roman" w:cs="Times New Roman"/>
          <w:sz w:val="28"/>
          <w:szCs w:val="28"/>
        </w:rPr>
        <w:t>е и другие медицинские повязки.</w:t>
      </w:r>
      <w:r w:rsidR="00EC1B0A" w:rsidRPr="00EC1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0A" w:rsidRDefault="00EC1B0A" w:rsidP="00EC1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дополнительным силам обеспечения надзора относят всех тех сотрудников, которые осуществляют надзор за осужденными без отрыва от служебных обязанностей. </w:t>
      </w:r>
      <w:r w:rsidR="00FC5189">
        <w:rPr>
          <w:rFonts w:ascii="Times New Roman" w:hAnsi="Times New Roman" w:cs="Times New Roman"/>
          <w:sz w:val="28"/>
          <w:szCs w:val="28"/>
        </w:rPr>
        <w:t>Дополнительные силы надзора представлены в следующем виде:</w:t>
      </w:r>
    </w:p>
    <w:p w:rsidR="00FC5189" w:rsidRDefault="00FC5189" w:rsidP="00EC1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Объектовый надзор. Приказом начальника ЛИУ территория учреждения разделяется на сектора и объекты, за каждым из которых закрепляется старший объекта, а за сектором  - старший сектора. Сотрудники обязаны следить за поведением осужденных на закрепленном объекте.</w:t>
      </w:r>
    </w:p>
    <w:p w:rsidR="00FC5189" w:rsidRDefault="00FC5189" w:rsidP="00EC1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</w:t>
      </w:r>
      <w:r w:rsidR="00023F96">
        <w:rPr>
          <w:rFonts w:ascii="Times New Roman" w:hAnsi="Times New Roman" w:cs="Times New Roman"/>
          <w:sz w:val="28"/>
          <w:szCs w:val="28"/>
        </w:rPr>
        <w:t>еративная группа. Состоит из 2-3х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023F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согласно графику, утвержденным начальником ЛИУ или ЛПУ, включается в состав дежурной смены и оказывает ей помощь в случае осложнении обстановки.</w:t>
      </w:r>
    </w:p>
    <w:p w:rsidR="00CB1109" w:rsidRDefault="00FC5189" w:rsidP="00023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Обыс</w:t>
      </w:r>
      <w:r w:rsidR="00023F9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-маневренная группа</w:t>
      </w:r>
      <w:r w:rsidR="00023F96">
        <w:rPr>
          <w:rFonts w:ascii="Times New Roman" w:hAnsi="Times New Roman" w:cs="Times New Roman"/>
          <w:sz w:val="28"/>
          <w:szCs w:val="28"/>
        </w:rPr>
        <w:t xml:space="preserve">. Состоит из представителей оперативного отела, </w:t>
      </w:r>
      <w:proofErr w:type="spellStart"/>
      <w:r w:rsidR="00023F96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023F96">
        <w:rPr>
          <w:rFonts w:ascii="Times New Roman" w:hAnsi="Times New Roman" w:cs="Times New Roman"/>
          <w:sz w:val="28"/>
          <w:szCs w:val="28"/>
        </w:rPr>
        <w:t xml:space="preserve">-механического отдела, специалист ИТО, кинолог с собакой, а также 2-3 младших инспекторов группы надзора. Основными задачами группы является обследование территории и объектов ЛИУ или ЛПУ на предмет выявления подкопов, обследование коммуникаций с целью выявления мест, опасных в </w:t>
      </w:r>
      <w:proofErr w:type="spellStart"/>
      <w:r w:rsidR="00023F96">
        <w:rPr>
          <w:rFonts w:ascii="Times New Roman" w:hAnsi="Times New Roman" w:cs="Times New Roman"/>
          <w:sz w:val="28"/>
          <w:szCs w:val="28"/>
        </w:rPr>
        <w:t>побеговом</w:t>
      </w:r>
      <w:proofErr w:type="spellEnd"/>
      <w:r w:rsidR="00023F96">
        <w:rPr>
          <w:rFonts w:ascii="Times New Roman" w:hAnsi="Times New Roman" w:cs="Times New Roman"/>
          <w:sz w:val="28"/>
          <w:szCs w:val="28"/>
        </w:rPr>
        <w:t xml:space="preserve"> отношении, и других потенциальных угроз.</w:t>
      </w:r>
    </w:p>
    <w:p w:rsidR="00023F96" w:rsidRDefault="00023F96" w:rsidP="00023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кинолог со служебной собакой. Привлекается для патрулирования внутренней запретной зоны в ночное время.</w:t>
      </w:r>
    </w:p>
    <w:p w:rsidR="00023F96" w:rsidRDefault="00023F96" w:rsidP="00023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Водитель оперативного автомобиля. Являясь водителем, в случае необходимости может привлекаться к выполнению функций надзора.</w:t>
      </w:r>
      <w:r w:rsidR="00582EBA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7C4404" w:rsidRPr="007C4404" w:rsidRDefault="00582EBA" w:rsidP="007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основных средств надзора следует обратить особое внимание не только на состав осужденных, но и на других работников, которые осуществляют свою деятельность в ЛИУ и ЛПУ. Имеются в виду медицинские работники. Часто медицинские работники – женщины.</w:t>
      </w:r>
      <w:r w:rsidR="00051D53">
        <w:rPr>
          <w:rFonts w:ascii="Times New Roman" w:hAnsi="Times New Roman" w:cs="Times New Roman"/>
          <w:sz w:val="28"/>
          <w:szCs w:val="28"/>
        </w:rPr>
        <w:t xml:space="preserve"> Поэтому  необходимо </w:t>
      </w:r>
      <w:proofErr w:type="gramStart"/>
      <w:r w:rsidR="00051D53">
        <w:rPr>
          <w:rFonts w:ascii="Times New Roman" w:hAnsi="Times New Roman" w:cs="Times New Roman"/>
          <w:sz w:val="28"/>
          <w:szCs w:val="28"/>
        </w:rPr>
        <w:t>уделять особое внимание на порядок</w:t>
      </w:r>
      <w:proofErr w:type="gramEnd"/>
      <w:r w:rsidR="00051D53">
        <w:rPr>
          <w:rFonts w:ascii="Times New Roman" w:hAnsi="Times New Roman" w:cs="Times New Roman"/>
          <w:sz w:val="28"/>
          <w:szCs w:val="28"/>
        </w:rPr>
        <w:t xml:space="preserve"> осуществления надзора со стороны младшего инспектора по медицинской части. Пост несения службы у него оборудован средствами контроля управления доступом и средствами видеоконтроля. В его обязанности входит </w:t>
      </w:r>
      <w:r w:rsidR="00051D53" w:rsidRPr="00051D53">
        <w:rPr>
          <w:rFonts w:ascii="Times New Roman" w:hAnsi="Times New Roman" w:cs="Times New Roman"/>
          <w:sz w:val="28"/>
          <w:szCs w:val="28"/>
        </w:rPr>
        <w:t>наблюдение за наличием и поведением осужденных, находящихся в палатах, требовать от них соблюдения установленных правил</w:t>
      </w:r>
      <w:r w:rsidR="007C4404">
        <w:rPr>
          <w:rFonts w:ascii="Times New Roman" w:hAnsi="Times New Roman" w:cs="Times New Roman"/>
          <w:sz w:val="28"/>
          <w:szCs w:val="28"/>
        </w:rPr>
        <w:t xml:space="preserve">; </w:t>
      </w:r>
      <w:r w:rsidR="007C4404" w:rsidRPr="007C4404">
        <w:rPr>
          <w:rFonts w:ascii="Times New Roman" w:hAnsi="Times New Roman" w:cs="Times New Roman"/>
          <w:sz w:val="28"/>
          <w:szCs w:val="28"/>
        </w:rPr>
        <w:t>производить полный обыск осужденных, поступивших на стационарное ле</w:t>
      </w:r>
      <w:r w:rsidR="007C4404">
        <w:rPr>
          <w:rFonts w:ascii="Times New Roman" w:hAnsi="Times New Roman" w:cs="Times New Roman"/>
          <w:sz w:val="28"/>
          <w:szCs w:val="28"/>
        </w:rPr>
        <w:t xml:space="preserve">чение, досмотр их личных вещей; </w:t>
      </w:r>
      <w:r w:rsidR="007C4404" w:rsidRPr="007C4404">
        <w:rPr>
          <w:rFonts w:ascii="Times New Roman" w:hAnsi="Times New Roman" w:cs="Times New Roman"/>
          <w:sz w:val="28"/>
          <w:szCs w:val="28"/>
        </w:rPr>
        <w:t>каждые 30 минут осуществлять  обходы помещений медицинской части, о выявленных нарушениях немедленно докладывать оперативному дежурному.</w:t>
      </w:r>
    </w:p>
    <w:p w:rsidR="00023F96" w:rsidRDefault="007C4404" w:rsidP="007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04">
        <w:rPr>
          <w:rFonts w:ascii="Times New Roman" w:hAnsi="Times New Roman" w:cs="Times New Roman"/>
          <w:sz w:val="28"/>
          <w:szCs w:val="28"/>
        </w:rPr>
        <w:lastRenderedPageBreak/>
        <w:t xml:space="preserve">Младшему инспектору по медицинской части запрещается самостоятельно  переводить осужденных в другие палаты, впускать на территорию медицинской части посторонних лиц.   </w:t>
      </w:r>
      <w:r>
        <w:rPr>
          <w:rFonts w:ascii="Times New Roman" w:hAnsi="Times New Roman" w:cs="Times New Roman"/>
          <w:sz w:val="28"/>
          <w:szCs w:val="28"/>
        </w:rPr>
        <w:t>Все эти меры связаны с большой концентрацией осужденных в медицинской части разной степени опасности.</w:t>
      </w:r>
    </w:p>
    <w:p w:rsidR="007C4404" w:rsidRDefault="007C4404" w:rsidP="007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основных и дополнительных сил осуществления надзора используются и средства надзора. В соответствии со ст. 83 Уголовно-исполнительного кодекса Российской Федерации а</w:t>
      </w:r>
      <w:r w:rsidRPr="007C4404">
        <w:rPr>
          <w:rFonts w:ascii="Times New Roman" w:hAnsi="Times New Roman" w:cs="Times New Roman"/>
          <w:sz w:val="28"/>
          <w:szCs w:val="28"/>
        </w:rPr>
        <w:t>дминистрация исправительных учреждений вправе использовать аудиовизуальные, электронные и иные технические средства надзора и контроля для предупреждения побегов и других преступлений, нарушений установленного порядка отбывания наказания и в целях получения необходимой информации о поведении осужденных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C81" w:rsidRDefault="007C4404" w:rsidP="00CD1C8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сотрудник дежурной смены обеспечивается необходимыми средствами </w:t>
      </w:r>
      <w:r w:rsidR="00CD1C81">
        <w:rPr>
          <w:rFonts w:ascii="Times New Roman" w:hAnsi="Times New Roman" w:cs="Times New Roman"/>
          <w:sz w:val="28"/>
          <w:szCs w:val="28"/>
        </w:rPr>
        <w:t xml:space="preserve">индивидуальной защиты, а также специальными средствами. Для повышения качества надзора в ЛИУ и ЛПУ, при этом соблюдая меры обеспечивающие безопасность здоровья сотрудников  необходимо обеспечить каждого сотрудника дежурной смены, медицинской маской либо респиратором, для обеспечения безопасности при проведении обыска в палатах с интенсивной терапией. Помимо прочего, интересным для повышения эффективности надзора является применение электронного мониторинга.  </w:t>
      </w:r>
    </w:p>
    <w:p w:rsidR="007C4404" w:rsidRDefault="00CD1C81" w:rsidP="00CD1C8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81">
        <w:rPr>
          <w:rFonts w:ascii="Times New Roman" w:hAnsi="Times New Roman" w:cs="Times New Roman"/>
          <w:sz w:val="28"/>
          <w:szCs w:val="28"/>
        </w:rPr>
        <w:t>Применение средств электронного мони</w:t>
      </w:r>
      <w:r w:rsidRPr="00CD1C81">
        <w:rPr>
          <w:rFonts w:ascii="Times New Roman" w:hAnsi="Times New Roman" w:cs="Times New Roman"/>
          <w:sz w:val="28"/>
          <w:szCs w:val="28"/>
        </w:rPr>
        <w:softHyphen/>
        <w:t xml:space="preserve">торинга позволит качественно улучшить </w:t>
      </w:r>
      <w:proofErr w:type="gramStart"/>
      <w:r w:rsidRPr="00CD1C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C81">
        <w:rPr>
          <w:rFonts w:ascii="Times New Roman" w:hAnsi="Times New Roman" w:cs="Times New Roman"/>
          <w:sz w:val="28"/>
          <w:szCs w:val="28"/>
        </w:rPr>
        <w:t xml:space="preserve"> поведением осужденных, находящихся за пределами ИУ, повысить уровень профилак</w:t>
      </w:r>
      <w:r w:rsidRPr="00CD1C81">
        <w:rPr>
          <w:rFonts w:ascii="Times New Roman" w:hAnsi="Times New Roman" w:cs="Times New Roman"/>
          <w:sz w:val="28"/>
          <w:szCs w:val="28"/>
        </w:rPr>
        <w:softHyphen/>
        <w:t xml:space="preserve">тики побегов из-под надзора и своевременно реагировать на их совершение. </w:t>
      </w:r>
      <w:proofErr w:type="gramStart"/>
      <w:r w:rsidRPr="00CD1C81">
        <w:rPr>
          <w:rFonts w:ascii="Times New Roman" w:hAnsi="Times New Roman" w:cs="Times New Roman"/>
          <w:sz w:val="28"/>
          <w:szCs w:val="28"/>
        </w:rPr>
        <w:t>Кроме того, ис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пользование технических средств электронного мониторинга в надзоре за осужденными, проходящими лечение в учреждени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ях государственного (муниципального) здра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воохранения, трудоустроенными на выездных объектах, а также другими осужденными, нахо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дящимися на законных основаниях за предела</w:t>
      </w:r>
      <w:r w:rsidRPr="00CD1C81">
        <w:rPr>
          <w:rFonts w:ascii="Times New Roman" w:hAnsi="Times New Roman" w:cs="Times New Roman"/>
          <w:sz w:val="28"/>
          <w:szCs w:val="28"/>
        </w:rPr>
        <w:softHyphen/>
        <w:t xml:space="preserve">ми ИУ, </w:t>
      </w:r>
      <w:r w:rsidRPr="00CD1C81">
        <w:rPr>
          <w:rFonts w:ascii="Times New Roman" w:hAnsi="Times New Roman" w:cs="Times New Roman"/>
          <w:sz w:val="28"/>
          <w:szCs w:val="28"/>
        </w:rPr>
        <w:lastRenderedPageBreak/>
        <w:t>позволит высвободить часть сотрудни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ков учреждений и использовать их для выпол</w:t>
      </w:r>
      <w:r w:rsidRPr="00CD1C81">
        <w:rPr>
          <w:rFonts w:ascii="Times New Roman" w:hAnsi="Times New Roman" w:cs="Times New Roman"/>
          <w:sz w:val="28"/>
          <w:szCs w:val="28"/>
        </w:rPr>
        <w:softHyphen/>
        <w:t>нения других задач, направленных на организа</w:t>
      </w:r>
      <w:r w:rsidRPr="00CD1C81">
        <w:rPr>
          <w:rFonts w:ascii="Times New Roman" w:hAnsi="Times New Roman" w:cs="Times New Roman"/>
          <w:sz w:val="28"/>
          <w:szCs w:val="28"/>
        </w:rPr>
        <w:softHyphen/>
        <w:t xml:space="preserve">цию режима и осуществление надзора 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D1C81">
        <w:rPr>
          <w:rFonts w:ascii="Times New Roman" w:hAnsi="Times New Roman" w:cs="Times New Roman"/>
          <w:sz w:val="28"/>
          <w:szCs w:val="28"/>
        </w:rPr>
        <w:t>ИУ.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4233" w:rsidRPr="006C4233" w:rsidRDefault="00CD1C81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техническим средством для обеспечения надзора за осужденными являются видеорегистраторы.</w:t>
      </w:r>
      <w:r w:rsidR="006C4233">
        <w:rPr>
          <w:rFonts w:ascii="Times New Roman" w:hAnsi="Times New Roman" w:cs="Times New Roman"/>
          <w:sz w:val="28"/>
          <w:szCs w:val="28"/>
        </w:rPr>
        <w:t xml:space="preserve"> </w:t>
      </w:r>
      <w:r w:rsidR="006C4233" w:rsidRPr="006C4233">
        <w:rPr>
          <w:rFonts w:ascii="Times New Roman" w:hAnsi="Times New Roman" w:cs="Times New Roman"/>
          <w:sz w:val="28"/>
          <w:szCs w:val="28"/>
        </w:rPr>
        <w:t>Видеорегистраторы уже доказали свою эффективность в осуществлении надзора за осужденными. Записи, сделанные при помо</w:t>
      </w:r>
      <w:r w:rsidR="006C4233" w:rsidRPr="006C4233">
        <w:rPr>
          <w:rFonts w:ascii="Times New Roman" w:hAnsi="Times New Roman" w:cs="Times New Roman"/>
          <w:sz w:val="28"/>
          <w:szCs w:val="28"/>
        </w:rPr>
        <w:softHyphen/>
        <w:t>щи видеорегистратора, являются своего рода аудиовизуальным аргументом при составле</w:t>
      </w:r>
      <w:r w:rsidR="006C4233" w:rsidRPr="006C4233">
        <w:rPr>
          <w:rFonts w:ascii="Times New Roman" w:hAnsi="Times New Roman" w:cs="Times New Roman"/>
          <w:sz w:val="28"/>
          <w:szCs w:val="28"/>
        </w:rPr>
        <w:softHyphen/>
        <w:t>нии актов о нарушении осужденным установ</w:t>
      </w:r>
      <w:r w:rsidR="006C4233" w:rsidRPr="006C4233">
        <w:rPr>
          <w:rFonts w:ascii="Times New Roman" w:hAnsi="Times New Roman" w:cs="Times New Roman"/>
          <w:sz w:val="28"/>
          <w:szCs w:val="28"/>
        </w:rPr>
        <w:softHyphen/>
        <w:t>ленного порядка отбывания наказания. Фото, сделанные с нужного фрагмента видеозаписи, прилагаются к актам и расставляют все точки над «i» – осужденные уже не решаются оспа</w:t>
      </w:r>
      <w:r w:rsidR="006C4233" w:rsidRPr="006C4233">
        <w:rPr>
          <w:rFonts w:ascii="Times New Roman" w:hAnsi="Times New Roman" w:cs="Times New Roman"/>
          <w:sz w:val="28"/>
          <w:szCs w:val="28"/>
        </w:rPr>
        <w:softHyphen/>
        <w:t>ривать очевидные факты того или иного нару</w:t>
      </w:r>
      <w:r w:rsidR="006C4233" w:rsidRPr="006C4233">
        <w:rPr>
          <w:rFonts w:ascii="Times New Roman" w:hAnsi="Times New Roman" w:cs="Times New Roman"/>
          <w:sz w:val="28"/>
          <w:szCs w:val="28"/>
        </w:rPr>
        <w:softHyphen/>
        <w:t xml:space="preserve">шения. </w:t>
      </w:r>
    </w:p>
    <w:p w:rsidR="00CD1C81" w:rsidRDefault="006C42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33">
        <w:rPr>
          <w:rFonts w:ascii="Times New Roman" w:hAnsi="Times New Roman" w:cs="Times New Roman"/>
          <w:sz w:val="28"/>
          <w:szCs w:val="28"/>
        </w:rPr>
        <w:t>Еще один немаловажный аспект использо</w:t>
      </w:r>
      <w:r w:rsidRPr="006C4233">
        <w:rPr>
          <w:rFonts w:ascii="Times New Roman" w:hAnsi="Times New Roman" w:cs="Times New Roman"/>
          <w:sz w:val="28"/>
          <w:szCs w:val="28"/>
        </w:rPr>
        <w:softHyphen/>
        <w:t>вания видеорегистраторов заключается в том, что значительно повышается качество несе</w:t>
      </w:r>
      <w:r w:rsidRPr="006C4233">
        <w:rPr>
          <w:rFonts w:ascii="Times New Roman" w:hAnsi="Times New Roman" w:cs="Times New Roman"/>
          <w:sz w:val="28"/>
          <w:szCs w:val="28"/>
        </w:rPr>
        <w:softHyphen/>
        <w:t>ния службы младшими инспекторами отделов безопасности учреждений – ведь просматри</w:t>
      </w:r>
      <w:r w:rsidRPr="006C4233">
        <w:rPr>
          <w:rFonts w:ascii="Times New Roman" w:hAnsi="Times New Roman" w:cs="Times New Roman"/>
          <w:sz w:val="28"/>
          <w:szCs w:val="28"/>
        </w:rPr>
        <w:softHyphen/>
        <w:t>вая записи, сделанные с помощью указанных видеоустройств, можно проанализировать правильность действий сотрудника в той или иной ситуации, оценить, насколько вежливо и корректно было его поведение в отношении осужденного.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6D3433" w:rsidRDefault="006C42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предотвращения побегов используются различные средства обнаружения, представленные датчиками с различными физическими принципами работы. Все изолированные участки и доступ на них производится через автоматизированное рабочее место ДПНУ, с помощью средств контроля управления доступом. На примере ЛИУ-16 ГУФСИН России по Кемеровской области в помещении дежурной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стационарный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металлобнаружитель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находится между жилой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производственной зоны, с целью не допустить проноса в жилую зону колюще-режущих предметов.</w:t>
      </w:r>
    </w:p>
    <w:p w:rsidR="006D3433" w:rsidRDefault="006D34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701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специфика организации сил и средств надзора заключается в особенностях функционирования ЛИУ и ЛПУ,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онтингента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потому в составе дежурной смены происходят некоторые изменения, касающиеся включения в ее состав дежурного врача. Помимо основных сил важным для осуществления надзора является использование дополнительных сил. </w:t>
      </w:r>
    </w:p>
    <w:p w:rsidR="006D3433" w:rsidRDefault="006D34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обеспечения надзора также являются важной составляющей в решении задач по обеспечению надзора за осужденными. </w:t>
      </w:r>
    </w:p>
    <w:p w:rsidR="00BB3CEE" w:rsidRDefault="006D34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главным является то, что наиболее качественное обеспечение надзора будет только в совокупности и рациональным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сил так и средств надзора в ЛИУ и ЛПУ.</w:t>
      </w:r>
      <w:r w:rsidR="006C4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CEE" w:rsidRDefault="00BB3CE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4233" w:rsidRDefault="006C4233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CEE" w:rsidRDefault="00BB3CEE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CEE" w:rsidRDefault="00BB3CEE" w:rsidP="00BB3CEE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ПРОБЛЕМЫ ОСУЩЕСТВЛЕНИЯ НАДЗОРА В ЛИУ И ЛПУ</w:t>
      </w:r>
    </w:p>
    <w:p w:rsidR="00BB3CEE" w:rsidRDefault="00BB3CEE" w:rsidP="00BB3CEE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EE" w:rsidRPr="00BB3CEE" w:rsidRDefault="00BB3CEE" w:rsidP="00BB3CEE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233" w:rsidRDefault="00CB6902" w:rsidP="006C42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при осуществлении надзора за осужденными сотрудники дежурных смен сталкиваются с некоторыми проблемами практического характера.</w:t>
      </w:r>
    </w:p>
    <w:p w:rsidR="00DE358B" w:rsidRPr="00DE358B" w:rsidRDefault="00CB6902" w:rsidP="00DE35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самых главных проблем - нехватка кадров. Дежурные смены сталкиваются с тем, что приходится осуществлять надзор за несколькими объектами и постами одновременно, что, несомненно, негативно влияет на качество работы дежурных смен и эффективность надзора. Об этом в своем исследовании говорит А.В. Поздняков, который является дежурным помощником начальника ФКУ ЛИУ-42 ГУФСИН России по Кемеровской области. Так</w:t>
      </w:r>
      <w:r w:rsidR="001055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рассуждая об организационных проблемах осуществлениях надзора за осужденными в ЛИУ</w:t>
      </w:r>
      <w:r w:rsidR="001055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приводит тезис о том, </w:t>
      </w:r>
      <w:r w:rsidR="00DE358B" w:rsidRPr="00DE358B">
        <w:rPr>
          <w:rFonts w:ascii="Times New Roman" w:hAnsi="Times New Roman" w:cs="Times New Roman"/>
          <w:sz w:val="28"/>
          <w:szCs w:val="28"/>
        </w:rPr>
        <w:t>что поста инспектора-дежурного в спи</w:t>
      </w:r>
      <w:r w:rsidR="00DE358B">
        <w:rPr>
          <w:rFonts w:ascii="Times New Roman" w:hAnsi="Times New Roman" w:cs="Times New Roman"/>
          <w:sz w:val="28"/>
          <w:szCs w:val="28"/>
        </w:rPr>
        <w:t xml:space="preserve">ске суточной ведомости нет, как </w:t>
      </w:r>
      <w:r w:rsidR="00DE358B" w:rsidRPr="00DE358B">
        <w:rPr>
          <w:rFonts w:ascii="Times New Roman" w:hAnsi="Times New Roman" w:cs="Times New Roman"/>
          <w:sz w:val="28"/>
          <w:szCs w:val="28"/>
        </w:rPr>
        <w:t>и поста инспектора-дежурного по производственной зоне (тоже из числа должностных лиц</w:t>
      </w:r>
      <w:r w:rsidR="00DE358B">
        <w:rPr>
          <w:rFonts w:ascii="Times New Roman" w:hAnsi="Times New Roman" w:cs="Times New Roman"/>
          <w:sz w:val="28"/>
          <w:szCs w:val="28"/>
        </w:rPr>
        <w:t xml:space="preserve"> </w:t>
      </w:r>
      <w:r w:rsidR="00DE358B" w:rsidRPr="00DE358B">
        <w:rPr>
          <w:rFonts w:ascii="Times New Roman" w:hAnsi="Times New Roman" w:cs="Times New Roman"/>
          <w:sz w:val="28"/>
          <w:szCs w:val="28"/>
        </w:rPr>
        <w:t>офицерского состава отдела безопасности). Отсутствие у</w:t>
      </w:r>
      <w:r w:rsidR="00DE358B">
        <w:rPr>
          <w:rFonts w:ascii="Times New Roman" w:hAnsi="Times New Roman" w:cs="Times New Roman"/>
          <w:sz w:val="28"/>
          <w:szCs w:val="28"/>
        </w:rPr>
        <w:t>казанных должностных лиц в ведо</w:t>
      </w:r>
      <w:r w:rsidR="00DE358B" w:rsidRPr="00DE358B">
        <w:rPr>
          <w:rFonts w:ascii="Times New Roman" w:hAnsi="Times New Roman" w:cs="Times New Roman"/>
          <w:sz w:val="28"/>
          <w:szCs w:val="28"/>
        </w:rPr>
        <w:t>мости надзора связано с проведением в уголовно-исполнительной системе организационно-штатных мероприятий, целью которых является эффективное и качественное осуществление</w:t>
      </w:r>
      <w:r w:rsidR="00DE358B">
        <w:rPr>
          <w:rFonts w:ascii="Times New Roman" w:hAnsi="Times New Roman" w:cs="Times New Roman"/>
          <w:sz w:val="28"/>
          <w:szCs w:val="28"/>
        </w:rPr>
        <w:t xml:space="preserve"> </w:t>
      </w:r>
      <w:r w:rsidR="00DE358B" w:rsidRPr="00DE358B">
        <w:rPr>
          <w:rFonts w:ascii="Times New Roman" w:hAnsi="Times New Roman" w:cs="Times New Roman"/>
          <w:sz w:val="28"/>
          <w:szCs w:val="28"/>
        </w:rPr>
        <w:t>всех режимных мероприятий в местах лишения свободы.</w:t>
      </w:r>
    </w:p>
    <w:p w:rsidR="00DE358B" w:rsidRPr="00DE358B" w:rsidRDefault="00DE358B" w:rsidP="00DE35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8B">
        <w:rPr>
          <w:rFonts w:ascii="Times New Roman" w:hAnsi="Times New Roman" w:cs="Times New Roman"/>
          <w:sz w:val="28"/>
          <w:szCs w:val="28"/>
        </w:rPr>
        <w:t>По факту реформы в уголовно-исполнительной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привели к тому, что количество </w:t>
      </w:r>
      <w:r w:rsidRPr="00DE358B">
        <w:rPr>
          <w:rFonts w:ascii="Times New Roman" w:hAnsi="Times New Roman" w:cs="Times New Roman"/>
          <w:sz w:val="28"/>
          <w:szCs w:val="28"/>
        </w:rPr>
        <w:t>постов, указанных в Инструкции, лишь сокращается. Соотве</w:t>
      </w:r>
      <w:r>
        <w:rPr>
          <w:rFonts w:ascii="Times New Roman" w:hAnsi="Times New Roman" w:cs="Times New Roman"/>
          <w:sz w:val="28"/>
          <w:szCs w:val="28"/>
        </w:rPr>
        <w:t>тственно, вся нагрузка распреде</w:t>
      </w:r>
      <w:r w:rsidRPr="00DE358B">
        <w:rPr>
          <w:rFonts w:ascii="Times New Roman" w:hAnsi="Times New Roman" w:cs="Times New Roman"/>
          <w:sz w:val="28"/>
          <w:szCs w:val="28"/>
        </w:rPr>
        <w:t>ляется на весь остальной личный состав дежурной смены отдела безопасности, на которую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так направлено проведение основных режимных мероприятий. К ним относятся: прием пищи</w:t>
      </w:r>
    </w:p>
    <w:p w:rsidR="00CB6902" w:rsidRDefault="00DE358B" w:rsidP="00DE35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58B">
        <w:rPr>
          <w:rFonts w:ascii="Times New Roman" w:hAnsi="Times New Roman" w:cs="Times New Roman"/>
          <w:sz w:val="28"/>
          <w:szCs w:val="28"/>
        </w:rPr>
        <w:lastRenderedPageBreak/>
        <w:t>(завтрак, обед, ужин), проведение утренней и вечерней карт</w:t>
      </w:r>
      <w:r>
        <w:rPr>
          <w:rFonts w:ascii="Times New Roman" w:hAnsi="Times New Roman" w:cs="Times New Roman"/>
          <w:sz w:val="28"/>
          <w:szCs w:val="28"/>
        </w:rPr>
        <w:t>отечных проверок в жилой и про</w:t>
      </w:r>
      <w:r w:rsidRPr="00DE358B">
        <w:rPr>
          <w:rFonts w:ascii="Times New Roman" w:hAnsi="Times New Roman" w:cs="Times New Roman"/>
          <w:sz w:val="28"/>
          <w:szCs w:val="28"/>
        </w:rPr>
        <w:t>изводственной зонах учреждения, запираемых помещениях (ШИЗО, ПКТ, ЕПКТ, одиночных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камерах, помещениях, функционирующих в режиме след</w:t>
      </w:r>
      <w:r>
        <w:rPr>
          <w:rFonts w:ascii="Times New Roman" w:hAnsi="Times New Roman" w:cs="Times New Roman"/>
          <w:sz w:val="28"/>
          <w:szCs w:val="28"/>
        </w:rPr>
        <w:t>ственных изоляторов (ПФРСИ), ме</w:t>
      </w:r>
      <w:r w:rsidRPr="00DE358B">
        <w:rPr>
          <w:rFonts w:ascii="Times New Roman" w:hAnsi="Times New Roman" w:cs="Times New Roman"/>
          <w:sz w:val="28"/>
          <w:szCs w:val="28"/>
        </w:rPr>
        <w:t>дицинских частях учреждений, помещениях строгих условий отбывания наказаний и т. 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проведение прогулок осужденных в помещениях ШИЗО, ПКТ, ЕПКТ, одиночных камерах,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 xml:space="preserve">отряде строгих условий отбывания наказаний в колониях </w:t>
      </w:r>
      <w:r>
        <w:rPr>
          <w:rFonts w:ascii="Times New Roman" w:hAnsi="Times New Roman" w:cs="Times New Roman"/>
          <w:sz w:val="28"/>
          <w:szCs w:val="28"/>
        </w:rPr>
        <w:t>особого режима (СУОН</w:t>
      </w:r>
      <w:proofErr w:type="gramEnd"/>
      <w:r>
        <w:rPr>
          <w:rFonts w:ascii="Times New Roman" w:hAnsi="Times New Roman" w:cs="Times New Roman"/>
          <w:sz w:val="28"/>
          <w:szCs w:val="28"/>
        </w:rPr>
        <w:t>), осуществ</w:t>
      </w:r>
      <w:r w:rsidRPr="00DE358B">
        <w:rPr>
          <w:rFonts w:ascii="Times New Roman" w:hAnsi="Times New Roman" w:cs="Times New Roman"/>
          <w:sz w:val="28"/>
          <w:szCs w:val="28"/>
        </w:rPr>
        <w:t xml:space="preserve">ление вывода и съема с работы осужденных, трудоустроенных на рабочих местах </w:t>
      </w:r>
      <w:proofErr w:type="gramStart"/>
      <w:r w:rsidRPr="00DE35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3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58B"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 w:rsidRPr="00DE358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промышленной зонах колонии, проведение отбоя и подъема в запираемых помещениях, а</w:t>
      </w:r>
      <w:r>
        <w:rPr>
          <w:rFonts w:ascii="Times New Roman" w:hAnsi="Times New Roman" w:cs="Times New Roman"/>
          <w:sz w:val="28"/>
          <w:szCs w:val="28"/>
        </w:rPr>
        <w:t xml:space="preserve"> также в жилой зоне колонии и т.</w:t>
      </w:r>
      <w:r w:rsidRPr="00DE358B">
        <w:rPr>
          <w:rFonts w:ascii="Times New Roman" w:hAnsi="Times New Roman" w:cs="Times New Roman"/>
          <w:sz w:val="28"/>
          <w:szCs w:val="28"/>
        </w:rPr>
        <w:t>п.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DE358B" w:rsidRDefault="00DE358B" w:rsidP="00DE358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учесть, что инструкция о надзоре за осужденными, содержащимся в ис</w:t>
      </w:r>
      <w:r w:rsidR="009320C2">
        <w:rPr>
          <w:rFonts w:ascii="Times New Roman" w:hAnsi="Times New Roman" w:cs="Times New Roman"/>
          <w:sz w:val="28"/>
          <w:szCs w:val="28"/>
        </w:rPr>
        <w:t>правительных колониях принята 13</w:t>
      </w:r>
      <w:r>
        <w:rPr>
          <w:rFonts w:ascii="Times New Roman" w:hAnsi="Times New Roman" w:cs="Times New Roman"/>
          <w:sz w:val="28"/>
          <w:szCs w:val="28"/>
        </w:rPr>
        <w:t xml:space="preserve"> лет назад и за это время не претерпела никаких существенных изменений. Тогда как в 2016 году были приняты новые Правила внутреннего распорядка исправительных учреждений, были приняты изменения в Закон</w:t>
      </w:r>
      <w:r w:rsidR="00B115D0">
        <w:rPr>
          <w:rFonts w:ascii="Times New Roman" w:hAnsi="Times New Roman" w:cs="Times New Roman"/>
          <w:sz w:val="28"/>
          <w:szCs w:val="28"/>
        </w:rPr>
        <w:t xml:space="preserve"> от 21 июля 1993г.</w:t>
      </w:r>
      <w:r>
        <w:rPr>
          <w:rFonts w:ascii="Times New Roman" w:hAnsi="Times New Roman" w:cs="Times New Roman"/>
          <w:sz w:val="28"/>
          <w:szCs w:val="28"/>
        </w:rPr>
        <w:t xml:space="preserve"> № 5473-1 «Об учреждениях и органах исполняющих наказание в виде лишения свободы», а изменения в инструкцию так и не были внесены.</w:t>
      </w:r>
      <w:r w:rsidR="009320C2">
        <w:rPr>
          <w:rFonts w:ascii="Times New Roman" w:hAnsi="Times New Roman" w:cs="Times New Roman"/>
          <w:sz w:val="28"/>
          <w:szCs w:val="28"/>
        </w:rPr>
        <w:t xml:space="preserve"> За 13</w:t>
      </w:r>
      <w:r>
        <w:rPr>
          <w:rFonts w:ascii="Times New Roman" w:hAnsi="Times New Roman" w:cs="Times New Roman"/>
          <w:sz w:val="28"/>
          <w:szCs w:val="28"/>
        </w:rPr>
        <w:t xml:space="preserve"> лет произошли не только изменения в законодательстве, но и в целом экономическая, политическая социальная сфера общества </w:t>
      </w:r>
      <w:r w:rsidR="00B115D0">
        <w:rPr>
          <w:rFonts w:ascii="Times New Roman" w:hAnsi="Times New Roman" w:cs="Times New Roman"/>
          <w:sz w:val="28"/>
          <w:szCs w:val="28"/>
        </w:rPr>
        <w:t>изменились, и инструкция морально устарела. В организационно-штатной структуре нет должности Оперативного дежурного, а оснований применения физической силы и специальных средств увеличилось.</w:t>
      </w:r>
    </w:p>
    <w:p w:rsidR="00B115D0" w:rsidRPr="00B115D0" w:rsidRDefault="00B115D0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15D0">
        <w:rPr>
          <w:rFonts w:ascii="Times New Roman" w:hAnsi="Times New Roman" w:cs="Times New Roman"/>
          <w:sz w:val="28"/>
          <w:szCs w:val="28"/>
        </w:rPr>
        <w:t>Отсутствие сотрудника дежурной смены в графе суточ</w:t>
      </w:r>
      <w:r>
        <w:rPr>
          <w:rFonts w:ascii="Times New Roman" w:hAnsi="Times New Roman" w:cs="Times New Roman"/>
          <w:sz w:val="28"/>
          <w:szCs w:val="28"/>
        </w:rPr>
        <w:t>ной ведомости надзора по патру</w:t>
      </w:r>
      <w:r w:rsidRPr="00B115D0">
        <w:rPr>
          <w:rFonts w:ascii="Times New Roman" w:hAnsi="Times New Roman" w:cs="Times New Roman"/>
          <w:sz w:val="28"/>
          <w:szCs w:val="28"/>
        </w:rPr>
        <w:t>лированию во внутренней запретной зоне опять же связан</w:t>
      </w:r>
      <w:r>
        <w:rPr>
          <w:rFonts w:ascii="Times New Roman" w:hAnsi="Times New Roman" w:cs="Times New Roman"/>
          <w:sz w:val="28"/>
          <w:szCs w:val="28"/>
        </w:rPr>
        <w:t>о с организационными мероприяти</w:t>
      </w:r>
      <w:r w:rsidRPr="00B115D0">
        <w:rPr>
          <w:rFonts w:ascii="Times New Roman" w:hAnsi="Times New Roman" w:cs="Times New Roman"/>
          <w:sz w:val="28"/>
          <w:szCs w:val="28"/>
        </w:rPr>
        <w:t xml:space="preserve">ями в системе исполнения наказаний. </w:t>
      </w:r>
      <w:proofErr w:type="gramStart"/>
      <w:r w:rsidRPr="00B115D0">
        <w:rPr>
          <w:rFonts w:ascii="Times New Roman" w:hAnsi="Times New Roman" w:cs="Times New Roman"/>
          <w:sz w:val="28"/>
          <w:szCs w:val="28"/>
        </w:rPr>
        <w:t>Дежурному помощн</w:t>
      </w:r>
      <w:r>
        <w:rPr>
          <w:rFonts w:ascii="Times New Roman" w:hAnsi="Times New Roman" w:cs="Times New Roman"/>
          <w:sz w:val="28"/>
          <w:szCs w:val="28"/>
        </w:rPr>
        <w:t>ику начальника учреждения прихо</w:t>
      </w:r>
      <w:r w:rsidRPr="00B115D0">
        <w:rPr>
          <w:rFonts w:ascii="Times New Roman" w:hAnsi="Times New Roman" w:cs="Times New Roman"/>
          <w:sz w:val="28"/>
          <w:szCs w:val="28"/>
        </w:rPr>
        <w:t xml:space="preserve">дится отрывать от </w:t>
      </w:r>
      <w:r w:rsidRPr="00B115D0">
        <w:rPr>
          <w:rFonts w:ascii="Times New Roman" w:hAnsi="Times New Roman" w:cs="Times New Roman"/>
          <w:sz w:val="28"/>
          <w:szCs w:val="28"/>
        </w:rPr>
        <w:lastRenderedPageBreak/>
        <w:t>служебных обязанностей любого сотрудника дежурной смены, который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D0">
        <w:rPr>
          <w:rFonts w:ascii="Times New Roman" w:hAnsi="Times New Roman" w:cs="Times New Roman"/>
          <w:sz w:val="28"/>
          <w:szCs w:val="28"/>
        </w:rPr>
        <w:t>задействован в запираемом помещении, и отправлять его на внутреннюю запретную зону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D0">
        <w:rPr>
          <w:rFonts w:ascii="Times New Roman" w:hAnsi="Times New Roman" w:cs="Times New Roman"/>
          <w:sz w:val="28"/>
          <w:szCs w:val="28"/>
        </w:rPr>
        <w:t>осуществления патрулирования и осмотра в дневное время с</w:t>
      </w:r>
      <w:r>
        <w:rPr>
          <w:rFonts w:ascii="Times New Roman" w:hAnsi="Times New Roman" w:cs="Times New Roman"/>
          <w:sz w:val="28"/>
          <w:szCs w:val="28"/>
        </w:rPr>
        <w:t xml:space="preserve"> 08:00 до 22:00 — каждые два ча</w:t>
      </w:r>
      <w:r w:rsidRPr="00B115D0">
        <w:rPr>
          <w:rFonts w:ascii="Times New Roman" w:hAnsi="Times New Roman" w:cs="Times New Roman"/>
          <w:sz w:val="28"/>
          <w:szCs w:val="28"/>
        </w:rPr>
        <w:t>са и в ночное время — с 23:00 до 07:00 — ежечасно.</w:t>
      </w:r>
      <w:proofErr w:type="gramEnd"/>
    </w:p>
    <w:p w:rsidR="00B115D0" w:rsidRDefault="00B115D0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D0">
        <w:rPr>
          <w:rFonts w:ascii="Times New Roman" w:hAnsi="Times New Roman" w:cs="Times New Roman"/>
          <w:sz w:val="28"/>
          <w:szCs w:val="28"/>
        </w:rPr>
        <w:t>Также имеется проблема в том, что графа списка суто</w:t>
      </w:r>
      <w:r>
        <w:rPr>
          <w:rFonts w:ascii="Times New Roman" w:hAnsi="Times New Roman" w:cs="Times New Roman"/>
          <w:sz w:val="28"/>
          <w:szCs w:val="28"/>
        </w:rPr>
        <w:t>чной ведомости младшего инспек</w:t>
      </w:r>
      <w:r w:rsidRPr="00B115D0">
        <w:rPr>
          <w:rFonts w:ascii="Times New Roman" w:hAnsi="Times New Roman" w:cs="Times New Roman"/>
          <w:sz w:val="28"/>
          <w:szCs w:val="28"/>
        </w:rPr>
        <w:t>тора по карантинному отделению также пуста. Младшие же инспектора резервной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D0">
        <w:rPr>
          <w:rFonts w:ascii="Times New Roman" w:hAnsi="Times New Roman" w:cs="Times New Roman"/>
          <w:sz w:val="28"/>
          <w:szCs w:val="28"/>
        </w:rPr>
        <w:t>как правило, — это молодые сотрудники, прошедшие первоначальную подготовку или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D0">
        <w:rPr>
          <w:rFonts w:ascii="Times New Roman" w:hAnsi="Times New Roman" w:cs="Times New Roman"/>
          <w:sz w:val="28"/>
          <w:szCs w:val="28"/>
        </w:rPr>
        <w:t xml:space="preserve">принятые из других силовых структур, </w:t>
      </w:r>
      <w:r>
        <w:rPr>
          <w:rFonts w:ascii="Times New Roman" w:hAnsi="Times New Roman" w:cs="Times New Roman"/>
          <w:sz w:val="28"/>
          <w:szCs w:val="28"/>
        </w:rPr>
        <w:t xml:space="preserve">пройдя стажировку </w:t>
      </w:r>
      <w:r w:rsidRPr="00B115D0">
        <w:rPr>
          <w:rFonts w:ascii="Times New Roman" w:hAnsi="Times New Roman" w:cs="Times New Roman"/>
          <w:sz w:val="28"/>
          <w:szCs w:val="28"/>
        </w:rPr>
        <w:t>в учреждении, сразу же заступают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D0">
        <w:rPr>
          <w:rFonts w:ascii="Times New Roman" w:hAnsi="Times New Roman" w:cs="Times New Roman"/>
          <w:sz w:val="28"/>
          <w:szCs w:val="28"/>
        </w:rPr>
        <w:t>на пост младшего инспектора по жилой зоне колонии.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ветственно, резервной группы из </w:t>
      </w:r>
      <w:r w:rsidRPr="00B115D0">
        <w:rPr>
          <w:rFonts w:ascii="Times New Roman" w:hAnsi="Times New Roman" w:cs="Times New Roman"/>
          <w:sz w:val="28"/>
          <w:szCs w:val="28"/>
        </w:rPr>
        <w:t>числа лиц младшего начальствующего состава в подчин</w:t>
      </w:r>
      <w:r>
        <w:rPr>
          <w:rFonts w:ascii="Times New Roman" w:hAnsi="Times New Roman" w:cs="Times New Roman"/>
          <w:sz w:val="28"/>
          <w:szCs w:val="28"/>
        </w:rPr>
        <w:t>ении дежурного помощника началь</w:t>
      </w:r>
      <w:r w:rsidR="0014403C">
        <w:rPr>
          <w:rFonts w:ascii="Times New Roman" w:hAnsi="Times New Roman" w:cs="Times New Roman"/>
          <w:sz w:val="28"/>
          <w:szCs w:val="28"/>
        </w:rPr>
        <w:t>ника учреждения просто 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403C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B115D0" w:rsidRDefault="00B115D0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плавно вытекает и то обстоятельство, что в случае срабатывания тревоги, ДПНУ должен отправить на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сработки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тревожной сигнализации сотрудников резервной</w:t>
      </w:r>
      <w:r w:rsidR="00CE4737">
        <w:rPr>
          <w:rFonts w:ascii="Times New Roman" w:hAnsi="Times New Roman" w:cs="Times New Roman"/>
          <w:sz w:val="28"/>
          <w:szCs w:val="28"/>
        </w:rPr>
        <w:t xml:space="preserve"> группы, так как все младшие инспекторы перекрывают другие посты, заместитель ДПНУ и сам ДПНУ прерывают выполнение своих служебных обязанностей и сами выдвигаются на место срабатывания тревожной сигнализации. В период прохождения практики в ФКУ ЛИУ-16 ГУФСИН России по Кемеровской области происходила подобная ситуация, когда от начальника караула поступал сигнал о попытке побега и сотрудникам приходилось прерывать выполнение своих служебных обязанностей  </w:t>
      </w:r>
      <w:proofErr w:type="gramStart"/>
      <w:r w:rsidR="00CE47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E4737">
        <w:rPr>
          <w:rFonts w:ascii="Times New Roman" w:hAnsi="Times New Roman" w:cs="Times New Roman"/>
          <w:sz w:val="28"/>
          <w:szCs w:val="28"/>
        </w:rPr>
        <w:t xml:space="preserve"> вооружаясь специальными средствами они выдвигались на предполагаемое место совершения побега.</w:t>
      </w:r>
    </w:p>
    <w:p w:rsidR="00CE4737" w:rsidRDefault="00CE4737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можно сделать вывод о том, что положения действующей инструкции действуют не в полной мере, в виду несоответс</w:t>
      </w:r>
      <w:r w:rsidR="000B527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вия современным реалиям. Поэтому предлагаем произвести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следующие организационно-правовые изменения в разрешении проблем осуществления надзора в ЛИУ и ЛПУ</w:t>
      </w:r>
      <w:r w:rsidR="000B5276">
        <w:rPr>
          <w:rFonts w:ascii="Times New Roman" w:hAnsi="Times New Roman" w:cs="Times New Roman"/>
          <w:sz w:val="28"/>
          <w:szCs w:val="28"/>
        </w:rPr>
        <w:t>:</w:t>
      </w:r>
    </w:p>
    <w:p w:rsidR="000B5276" w:rsidRDefault="000B5276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связи с оптимизацией штатной численности личного состава дежурных смен, необходимо совершенствовать дистанционные средства обеспечения надзора, то есть оборудовать все исправительные учреждения инженерно-техническими средствами охраны и надзора за осужденными по первой категории.</w:t>
      </w:r>
    </w:p>
    <w:p w:rsidR="000B5276" w:rsidRDefault="000B5276" w:rsidP="00B115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обеспечения безопасности сотрудников, непосредственно работающих с больными туберкулезом осужденными на смену обеспечить респираторами и медицинскими масками.</w:t>
      </w:r>
    </w:p>
    <w:p w:rsidR="000B5276" w:rsidRDefault="000B5276" w:rsidP="000B5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0B5276">
        <w:rPr>
          <w:rFonts w:ascii="Times New Roman" w:hAnsi="Times New Roman" w:cs="Times New Roman"/>
          <w:sz w:val="28"/>
          <w:szCs w:val="28"/>
        </w:rPr>
        <w:t>бязательное внесение сотрудников оперативной гру</w:t>
      </w:r>
      <w:r>
        <w:rPr>
          <w:rFonts w:ascii="Times New Roman" w:hAnsi="Times New Roman" w:cs="Times New Roman"/>
          <w:sz w:val="28"/>
          <w:szCs w:val="28"/>
        </w:rPr>
        <w:t xml:space="preserve">ппы согласно суточной ведомости </w:t>
      </w:r>
      <w:r w:rsidRPr="000B5276">
        <w:rPr>
          <w:rFonts w:ascii="Times New Roman" w:hAnsi="Times New Roman" w:cs="Times New Roman"/>
          <w:sz w:val="28"/>
          <w:szCs w:val="28"/>
        </w:rPr>
        <w:t>надзора в посты надзора, где отсутствуют сотрудники отдела б</w:t>
      </w:r>
      <w:r>
        <w:rPr>
          <w:rFonts w:ascii="Times New Roman" w:hAnsi="Times New Roman" w:cs="Times New Roman"/>
          <w:sz w:val="28"/>
          <w:szCs w:val="28"/>
        </w:rPr>
        <w:t>езопасности, так как в ст. 4 Ин</w:t>
      </w:r>
      <w:r w:rsidRPr="000B5276">
        <w:rPr>
          <w:rFonts w:ascii="Times New Roman" w:hAnsi="Times New Roman" w:cs="Times New Roman"/>
          <w:sz w:val="28"/>
          <w:szCs w:val="28"/>
        </w:rPr>
        <w:t>струкции указано, что осуществление надзора за осужденными является обязанностью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сотрудников и работников колонии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276" w:rsidRDefault="000B5276" w:rsidP="000B5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5276"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изыскать дополнительные силы, направленные н</w:t>
      </w:r>
      <w:r>
        <w:rPr>
          <w:rFonts w:ascii="Times New Roman" w:hAnsi="Times New Roman" w:cs="Times New Roman"/>
          <w:sz w:val="28"/>
          <w:szCs w:val="28"/>
        </w:rPr>
        <w:t>а выполнение режимных мероприя</w:t>
      </w:r>
      <w:r w:rsidRPr="000B5276">
        <w:rPr>
          <w:rFonts w:ascii="Times New Roman" w:hAnsi="Times New Roman" w:cs="Times New Roman"/>
          <w:sz w:val="28"/>
          <w:szCs w:val="28"/>
        </w:rPr>
        <w:t>тий. Так, персонал, осуществляющий объектовый надзор, т.</w:t>
      </w:r>
      <w:r>
        <w:rPr>
          <w:rFonts w:ascii="Times New Roman" w:hAnsi="Times New Roman" w:cs="Times New Roman"/>
          <w:sz w:val="28"/>
          <w:szCs w:val="28"/>
        </w:rPr>
        <w:t xml:space="preserve"> е. дежурные по секторам, должен </w:t>
      </w:r>
      <w:r w:rsidRPr="000B5276">
        <w:rPr>
          <w:rFonts w:ascii="Times New Roman" w:hAnsi="Times New Roman" w:cs="Times New Roman"/>
          <w:sz w:val="28"/>
          <w:szCs w:val="28"/>
        </w:rPr>
        <w:t>быть отдан в помощь/распоряжение, выполняя поставленные задачи, исходящие от дежурного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помощника начальника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B5276">
        <w:rPr>
          <w:rFonts w:ascii="Times New Roman" w:hAnsi="Times New Roman" w:cs="Times New Roman"/>
          <w:sz w:val="28"/>
          <w:szCs w:val="28"/>
        </w:rPr>
        <w:t>, и находиться на режимной территории исправительного</w:t>
      </w:r>
      <w:r>
        <w:rPr>
          <w:rFonts w:ascii="Times New Roman" w:hAnsi="Times New Roman" w:cs="Times New Roman"/>
          <w:sz w:val="28"/>
          <w:szCs w:val="28"/>
        </w:rPr>
        <w:t xml:space="preserve"> учр</w:t>
      </w:r>
      <w:r w:rsidRPr="000B5276">
        <w:rPr>
          <w:rFonts w:ascii="Times New Roman" w:hAnsi="Times New Roman" w:cs="Times New Roman"/>
          <w:sz w:val="28"/>
          <w:szCs w:val="28"/>
        </w:rPr>
        <w:t>еждения столько времени, сколько регламентировано суточной ведомостью надзора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осужденными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276" w:rsidRDefault="000B5276" w:rsidP="000B5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B5276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5276">
        <w:rPr>
          <w:rFonts w:ascii="Times New Roman" w:hAnsi="Times New Roman" w:cs="Times New Roman"/>
          <w:sz w:val="28"/>
          <w:szCs w:val="28"/>
        </w:rPr>
        <w:t>огласно ст. 26 Инструкции сотрудники оперативной</w:t>
      </w:r>
      <w:r>
        <w:rPr>
          <w:rFonts w:ascii="Times New Roman" w:hAnsi="Times New Roman" w:cs="Times New Roman"/>
          <w:sz w:val="28"/>
          <w:szCs w:val="28"/>
        </w:rPr>
        <w:t xml:space="preserve"> группы должны находиться в ко</w:t>
      </w:r>
      <w:r w:rsidRPr="000B5276">
        <w:rPr>
          <w:rFonts w:ascii="Times New Roman" w:hAnsi="Times New Roman" w:cs="Times New Roman"/>
          <w:sz w:val="28"/>
          <w:szCs w:val="28"/>
        </w:rPr>
        <w:t>лонии в ночное время, в выходные и праздничные дни, пр</w:t>
      </w:r>
      <w:r>
        <w:rPr>
          <w:rFonts w:ascii="Times New Roman" w:hAnsi="Times New Roman" w:cs="Times New Roman"/>
          <w:sz w:val="28"/>
          <w:szCs w:val="28"/>
        </w:rPr>
        <w:t xml:space="preserve">и необходимости — круглосуточно </w:t>
      </w:r>
      <w:r w:rsidRPr="000B5276">
        <w:rPr>
          <w:rFonts w:ascii="Times New Roman" w:hAnsi="Times New Roman" w:cs="Times New Roman"/>
          <w:sz w:val="28"/>
          <w:szCs w:val="28"/>
        </w:rPr>
        <w:t>для поддержания внутреннего распорядка и осуществлени</w:t>
      </w:r>
      <w:r>
        <w:rPr>
          <w:rFonts w:ascii="Times New Roman" w:hAnsi="Times New Roman" w:cs="Times New Roman"/>
          <w:sz w:val="28"/>
          <w:szCs w:val="28"/>
        </w:rPr>
        <w:t>я обходов спальных мест осужден</w:t>
      </w:r>
      <w:r w:rsidRPr="000B5276">
        <w:rPr>
          <w:rFonts w:ascii="Times New Roman" w:hAnsi="Times New Roman" w:cs="Times New Roman"/>
          <w:sz w:val="28"/>
          <w:szCs w:val="28"/>
        </w:rPr>
        <w:t>ных с периода отбоя до подъема. Полагаем, следует исключить из этой нормы словосочетание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«при необходимости».</w:t>
      </w:r>
    </w:p>
    <w:p w:rsidR="000B5276" w:rsidRDefault="000B5276" w:rsidP="000B5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276">
        <w:rPr>
          <w:rFonts w:ascii="Times New Roman" w:hAnsi="Times New Roman" w:cs="Times New Roman"/>
          <w:sz w:val="28"/>
          <w:szCs w:val="28"/>
        </w:rPr>
        <w:t>Потребность в наличии сотрудников оперативной группы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 xml:space="preserve">всех суток очевидна: в ночное время младший инспектор по жилой зоне </w:t>
      </w:r>
      <w:r w:rsidRPr="000B5276">
        <w:rPr>
          <w:rFonts w:ascii="Times New Roman" w:hAnsi="Times New Roman" w:cs="Times New Roman"/>
          <w:sz w:val="28"/>
          <w:szCs w:val="28"/>
        </w:rPr>
        <w:lastRenderedPageBreak/>
        <w:t>колонии физически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не может осуществлять обходы по общежитиям, проверять осужденных, склонных к побегу,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на спальных местах, и одновременно совместно с кинологом-патрульным производить 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внутренней запретной зоны контрольно-следовой полосы, параллельно записывая все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76">
        <w:rPr>
          <w:rFonts w:ascii="Times New Roman" w:hAnsi="Times New Roman" w:cs="Times New Roman"/>
          <w:sz w:val="28"/>
          <w:szCs w:val="28"/>
        </w:rPr>
        <w:t>служебные действия на портативный видеорегистратор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5276" w:rsidRDefault="000B5276" w:rsidP="00893C2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Особая роль руководства оперативной группы должна возлагаться на лиц из числа начальствующего состава методом руководства и распределением сотрудников по объектам надзора и выполнением основных режимных мероприятий. Предлагается внести в ст. </w:t>
      </w:r>
      <w:r w:rsidR="00893C22">
        <w:rPr>
          <w:rFonts w:ascii="Times New Roman" w:hAnsi="Times New Roman" w:cs="Times New Roman"/>
          <w:sz w:val="28"/>
          <w:szCs w:val="28"/>
        </w:rPr>
        <w:t>26 Инструкции следующие изменения: «</w:t>
      </w:r>
      <w:r w:rsidR="00893C22" w:rsidRPr="00893C22">
        <w:rPr>
          <w:rFonts w:ascii="Times New Roman" w:hAnsi="Times New Roman" w:cs="Times New Roman"/>
          <w:sz w:val="28"/>
          <w:szCs w:val="28"/>
        </w:rPr>
        <w:t>перио</w:t>
      </w:r>
      <w:r w:rsidR="00893C22">
        <w:rPr>
          <w:rFonts w:ascii="Times New Roman" w:hAnsi="Times New Roman" w:cs="Times New Roman"/>
          <w:sz w:val="28"/>
          <w:szCs w:val="28"/>
        </w:rPr>
        <w:t>д пребывания оператив</w:t>
      </w:r>
      <w:r w:rsidR="00893C22" w:rsidRPr="00893C22">
        <w:rPr>
          <w:rFonts w:ascii="Times New Roman" w:hAnsi="Times New Roman" w:cs="Times New Roman"/>
          <w:sz w:val="28"/>
          <w:szCs w:val="28"/>
        </w:rPr>
        <w:t>ной группы согласно суточной ведомости надзора в испра</w:t>
      </w:r>
      <w:r w:rsidR="00893C22">
        <w:rPr>
          <w:rFonts w:ascii="Times New Roman" w:hAnsi="Times New Roman" w:cs="Times New Roman"/>
          <w:sz w:val="28"/>
          <w:szCs w:val="28"/>
        </w:rPr>
        <w:t>вительном учреждении все необхо</w:t>
      </w:r>
      <w:r w:rsidR="00893C22" w:rsidRPr="00893C22">
        <w:rPr>
          <w:rFonts w:ascii="Times New Roman" w:hAnsi="Times New Roman" w:cs="Times New Roman"/>
          <w:sz w:val="28"/>
          <w:szCs w:val="28"/>
        </w:rPr>
        <w:t>димые обязанности по выполнению и поддержанию любых режимных мероприятий должны</w:t>
      </w:r>
      <w:r w:rsidR="00893C22">
        <w:rPr>
          <w:rFonts w:ascii="Times New Roman" w:hAnsi="Times New Roman" w:cs="Times New Roman"/>
          <w:sz w:val="28"/>
          <w:szCs w:val="28"/>
        </w:rPr>
        <w:t xml:space="preserve"> </w:t>
      </w:r>
      <w:r w:rsidR="00893C22" w:rsidRPr="00893C22">
        <w:rPr>
          <w:rFonts w:ascii="Times New Roman" w:hAnsi="Times New Roman" w:cs="Times New Roman"/>
          <w:sz w:val="28"/>
          <w:szCs w:val="28"/>
        </w:rPr>
        <w:t>происходить по указанию дежурного помощника начальника учреждения и в подчинении ему</w:t>
      </w:r>
      <w:r w:rsidR="00893C22">
        <w:rPr>
          <w:rFonts w:ascii="Times New Roman" w:hAnsi="Times New Roman" w:cs="Times New Roman"/>
          <w:sz w:val="28"/>
          <w:szCs w:val="28"/>
        </w:rPr>
        <w:t xml:space="preserve"> в полном объеме».</w:t>
      </w:r>
    </w:p>
    <w:p w:rsidR="00893C22" w:rsidRPr="00893C22" w:rsidRDefault="00893C22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93C22">
        <w:t xml:space="preserve"> </w:t>
      </w:r>
      <w:r w:rsidR="005457DA">
        <w:rPr>
          <w:rFonts w:ascii="Times New Roman" w:hAnsi="Times New Roman" w:cs="Times New Roman"/>
          <w:sz w:val="28"/>
          <w:szCs w:val="28"/>
        </w:rPr>
        <w:t>О</w:t>
      </w:r>
      <w:r w:rsidRPr="00893C22">
        <w:rPr>
          <w:rFonts w:ascii="Times New Roman" w:hAnsi="Times New Roman" w:cs="Times New Roman"/>
          <w:sz w:val="28"/>
          <w:szCs w:val="28"/>
        </w:rPr>
        <w:t>рганизация и осуществление надзора за осужденными, соблюдение по</w:t>
      </w:r>
      <w:r w:rsidR="005457DA">
        <w:rPr>
          <w:rFonts w:ascii="Times New Roman" w:hAnsi="Times New Roman" w:cs="Times New Roman"/>
          <w:sz w:val="28"/>
          <w:szCs w:val="28"/>
        </w:rPr>
        <w:t>следними тре</w:t>
      </w:r>
      <w:r w:rsidRPr="00893C22">
        <w:rPr>
          <w:rFonts w:ascii="Times New Roman" w:hAnsi="Times New Roman" w:cs="Times New Roman"/>
          <w:sz w:val="28"/>
          <w:szCs w:val="28"/>
        </w:rPr>
        <w:t>бований Правил внутреннего распорядка возлагается на зам</w:t>
      </w:r>
      <w:r>
        <w:rPr>
          <w:rFonts w:ascii="Times New Roman" w:hAnsi="Times New Roman" w:cs="Times New Roman"/>
          <w:sz w:val="28"/>
          <w:szCs w:val="28"/>
        </w:rPr>
        <w:t xml:space="preserve">естителя начальника учреждения, </w:t>
      </w:r>
      <w:r w:rsidRPr="00893C22">
        <w:rPr>
          <w:rFonts w:ascii="Times New Roman" w:hAnsi="Times New Roman" w:cs="Times New Roman"/>
          <w:sz w:val="28"/>
          <w:szCs w:val="28"/>
        </w:rPr>
        <w:t>курирующего вопросы безопасности и оперативной работы. В его обязанности 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организация работы начальствующего состава с постоянным нахождением гр</w:t>
      </w:r>
      <w:r>
        <w:rPr>
          <w:rFonts w:ascii="Times New Roman" w:hAnsi="Times New Roman" w:cs="Times New Roman"/>
          <w:sz w:val="28"/>
          <w:szCs w:val="28"/>
        </w:rPr>
        <w:t>уппы сотрудни</w:t>
      </w:r>
      <w:r w:rsidRPr="00893C22">
        <w:rPr>
          <w:rFonts w:ascii="Times New Roman" w:hAnsi="Times New Roman" w:cs="Times New Roman"/>
          <w:sz w:val="28"/>
          <w:szCs w:val="28"/>
        </w:rPr>
        <w:t>ков в колонии, которые совместно с дежурной сменой п</w:t>
      </w:r>
      <w:r>
        <w:rPr>
          <w:rFonts w:ascii="Times New Roman" w:hAnsi="Times New Roman" w:cs="Times New Roman"/>
          <w:sz w:val="28"/>
          <w:szCs w:val="28"/>
        </w:rPr>
        <w:t>ри осложнении оперативной обста</w:t>
      </w:r>
      <w:r w:rsidRPr="00893C22">
        <w:rPr>
          <w:rFonts w:ascii="Times New Roman" w:hAnsi="Times New Roman" w:cs="Times New Roman"/>
          <w:sz w:val="28"/>
          <w:szCs w:val="28"/>
        </w:rPr>
        <w:t>новки должны принять необходимые меры при ее нормализации. Однако это на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надлежащим образом не происходит, что существенным образом противоречит положениям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ст. 71 Инструкции. Заключается это в следующем. Так, заместители начальников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по безопасности и оперативной работе не считают нужным выходить из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здания колонии в зону. В лучшем случае они там появляются вместе с начальн</w:t>
      </w:r>
      <w:r>
        <w:rPr>
          <w:rFonts w:ascii="Times New Roman" w:hAnsi="Times New Roman" w:cs="Times New Roman"/>
          <w:sz w:val="28"/>
          <w:szCs w:val="28"/>
        </w:rPr>
        <w:t>иком учрежде</w:t>
      </w:r>
      <w:r w:rsidRPr="00893C22">
        <w:rPr>
          <w:rFonts w:ascii="Times New Roman" w:hAnsi="Times New Roman" w:cs="Times New Roman"/>
          <w:sz w:val="28"/>
          <w:szCs w:val="28"/>
        </w:rPr>
        <w:t>ния в случаях, когда последний осуществляет обход или когда допущено какое-то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 xml:space="preserve">с его отражением в рапорте. </w:t>
      </w:r>
      <w:proofErr w:type="gramStart"/>
      <w:r w:rsidRPr="00893C22">
        <w:rPr>
          <w:rFonts w:ascii="Times New Roman" w:hAnsi="Times New Roman" w:cs="Times New Roman"/>
          <w:sz w:val="28"/>
          <w:szCs w:val="28"/>
        </w:rPr>
        <w:t>Исходя из положений ст. 7</w:t>
      </w:r>
      <w:r>
        <w:rPr>
          <w:rFonts w:ascii="Times New Roman" w:hAnsi="Times New Roman" w:cs="Times New Roman"/>
          <w:sz w:val="28"/>
          <w:szCs w:val="28"/>
        </w:rPr>
        <w:t>2 анализируемой Инструкции, зам</w:t>
      </w:r>
      <w:r w:rsidRPr="00893C22">
        <w:rPr>
          <w:rFonts w:ascii="Times New Roman" w:hAnsi="Times New Roman" w:cs="Times New Roman"/>
          <w:sz w:val="28"/>
          <w:szCs w:val="28"/>
        </w:rPr>
        <w:t xml:space="preserve">начальника колонии по безопасности и оперативной работе </w:t>
      </w:r>
      <w:r w:rsidRPr="00893C22">
        <w:rPr>
          <w:rFonts w:ascii="Times New Roman" w:hAnsi="Times New Roman" w:cs="Times New Roman"/>
          <w:sz w:val="28"/>
          <w:szCs w:val="28"/>
        </w:rPr>
        <w:lastRenderedPageBreak/>
        <w:t>ежедневно обязан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обход камер ПКТ, ШИЗО, запираемых помещений, проводить прием по личным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осужденных, принимать меры по выявлению и устранению н</w:t>
      </w:r>
      <w:r>
        <w:rPr>
          <w:rFonts w:ascii="Times New Roman" w:hAnsi="Times New Roman" w:cs="Times New Roman"/>
          <w:sz w:val="28"/>
          <w:szCs w:val="28"/>
        </w:rPr>
        <w:t>едостатков, не менее 8 раз в ме</w:t>
      </w:r>
      <w:r w:rsidRPr="00893C22">
        <w:rPr>
          <w:rFonts w:ascii="Times New Roman" w:hAnsi="Times New Roman" w:cs="Times New Roman"/>
          <w:sz w:val="28"/>
          <w:szCs w:val="28"/>
        </w:rPr>
        <w:t>сяц участвовать в организации и проведении подъема, отбоя и развода осужденных на работу.</w:t>
      </w:r>
      <w:proofErr w:type="gramEnd"/>
    </w:p>
    <w:p w:rsidR="00893C22" w:rsidRDefault="00893C22" w:rsidP="00893C2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22">
        <w:rPr>
          <w:rFonts w:ascii="Times New Roman" w:hAnsi="Times New Roman" w:cs="Times New Roman"/>
          <w:sz w:val="28"/>
          <w:szCs w:val="28"/>
        </w:rPr>
        <w:t xml:space="preserve">Это лишь некоторые обязанности, возложенные на данного </w:t>
      </w:r>
      <w:r>
        <w:rPr>
          <w:rFonts w:ascii="Times New Roman" w:hAnsi="Times New Roman" w:cs="Times New Roman"/>
          <w:sz w:val="28"/>
          <w:szCs w:val="28"/>
        </w:rPr>
        <w:t>заместителя начальника учрежде</w:t>
      </w:r>
      <w:r w:rsidRPr="00893C22">
        <w:rPr>
          <w:rFonts w:ascii="Times New Roman" w:hAnsi="Times New Roman" w:cs="Times New Roman"/>
          <w:sz w:val="28"/>
          <w:szCs w:val="28"/>
        </w:rPr>
        <w:t>ния, весь перечень его полномочий определен ст. 70–72 Ин</w:t>
      </w:r>
      <w:r>
        <w:rPr>
          <w:rFonts w:ascii="Times New Roman" w:hAnsi="Times New Roman" w:cs="Times New Roman"/>
          <w:sz w:val="28"/>
          <w:szCs w:val="28"/>
        </w:rPr>
        <w:t>струкции. Таким образом, началь</w:t>
      </w:r>
      <w:r w:rsidRPr="00893C22">
        <w:rPr>
          <w:rFonts w:ascii="Times New Roman" w:hAnsi="Times New Roman" w:cs="Times New Roman"/>
          <w:sz w:val="28"/>
          <w:szCs w:val="28"/>
        </w:rPr>
        <w:t xml:space="preserve">никам исправительных учреждений следует осуществлять жесткий </w:t>
      </w:r>
      <w:proofErr w:type="gramStart"/>
      <w:r w:rsidRPr="00893C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3C22">
        <w:rPr>
          <w:rFonts w:ascii="Times New Roman" w:hAnsi="Times New Roman" w:cs="Times New Roman"/>
          <w:sz w:val="28"/>
          <w:szCs w:val="28"/>
        </w:rPr>
        <w:t xml:space="preserve"> всеми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C22">
        <w:rPr>
          <w:rFonts w:ascii="Times New Roman" w:hAnsi="Times New Roman" w:cs="Times New Roman"/>
          <w:sz w:val="28"/>
          <w:szCs w:val="28"/>
        </w:rPr>
        <w:t>подчиненными, в первую очередь — за своими заместите</w:t>
      </w:r>
      <w:r>
        <w:rPr>
          <w:rFonts w:ascii="Times New Roman" w:hAnsi="Times New Roman" w:cs="Times New Roman"/>
          <w:sz w:val="28"/>
          <w:szCs w:val="28"/>
        </w:rPr>
        <w:t>лями, на практике злоупотребляю</w:t>
      </w:r>
      <w:r w:rsidRPr="00893C22">
        <w:rPr>
          <w:rFonts w:ascii="Times New Roman" w:hAnsi="Times New Roman" w:cs="Times New Roman"/>
          <w:sz w:val="28"/>
          <w:szCs w:val="28"/>
        </w:rPr>
        <w:t>щими властью.</w:t>
      </w:r>
    </w:p>
    <w:p w:rsidR="005457DA" w:rsidRDefault="005457DA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Скученность осужденных негативно влияет на осуществление надзора в связи с тем, что большое сосредоточение осужденных в одном месте может привести к проявлению агрессии,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 к дезорганизации деятельности ЛИУ и ЛПУ. </w:t>
      </w:r>
      <w:r w:rsidRPr="005457DA">
        <w:rPr>
          <w:rFonts w:ascii="Times New Roman" w:hAnsi="Times New Roman" w:cs="Times New Roman"/>
          <w:sz w:val="28"/>
          <w:szCs w:val="28"/>
        </w:rPr>
        <w:t>Эти обстоятельства необходимо учитыв</w:t>
      </w:r>
      <w:r>
        <w:rPr>
          <w:rFonts w:ascii="Times New Roman" w:hAnsi="Times New Roman" w:cs="Times New Roman"/>
          <w:sz w:val="28"/>
          <w:szCs w:val="28"/>
        </w:rPr>
        <w:t>ать при проведении проверок на</w:t>
      </w:r>
      <w:r w:rsidRPr="005457DA">
        <w:rPr>
          <w:rFonts w:ascii="Times New Roman" w:hAnsi="Times New Roman" w:cs="Times New Roman"/>
          <w:sz w:val="28"/>
          <w:szCs w:val="28"/>
        </w:rPr>
        <w:t>личия осужденных, личного обыска осужденных, обыска палат и подсобных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7DA">
        <w:rPr>
          <w:rFonts w:ascii="Times New Roman" w:hAnsi="Times New Roman" w:cs="Times New Roman"/>
          <w:sz w:val="28"/>
          <w:szCs w:val="28"/>
        </w:rPr>
        <w:t>помещений. Индивидуальные особенности о</w:t>
      </w:r>
      <w:r>
        <w:rPr>
          <w:rFonts w:ascii="Times New Roman" w:hAnsi="Times New Roman" w:cs="Times New Roman"/>
          <w:sz w:val="28"/>
          <w:szCs w:val="28"/>
        </w:rPr>
        <w:t>сужденных следует уточнять у ме</w:t>
      </w:r>
      <w:r w:rsidRPr="005457DA">
        <w:rPr>
          <w:rFonts w:ascii="Times New Roman" w:hAnsi="Times New Roman" w:cs="Times New Roman"/>
          <w:sz w:val="28"/>
          <w:szCs w:val="28"/>
        </w:rPr>
        <w:t>дицинского персонала, закрепленного за конкретными отрядами, больничными</w:t>
      </w:r>
      <w:r>
        <w:rPr>
          <w:rFonts w:ascii="Times New Roman" w:hAnsi="Times New Roman" w:cs="Times New Roman"/>
          <w:sz w:val="28"/>
          <w:szCs w:val="28"/>
        </w:rPr>
        <w:t xml:space="preserve"> корпусами, палатами.</w:t>
      </w:r>
    </w:p>
    <w:p w:rsidR="005457DA" w:rsidRDefault="005457DA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Особая роль в решении проблем осуществления надзора за осужденными в ЛИУ и ЛПУ возлагается на руководителей соответствующих подразделений. Необходимо проводить инструктирующие занятия в классах для БСП и проводить разъяснения об особенностях осуществления надзора за больными осужденными, это, прежде всего, касается </w:t>
      </w:r>
      <w:r w:rsidRPr="005457DA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 правил санитарии и личной ги</w:t>
      </w:r>
      <w:r w:rsidRPr="005457DA">
        <w:rPr>
          <w:rFonts w:ascii="Times New Roman" w:hAnsi="Times New Roman" w:cs="Times New Roman"/>
          <w:sz w:val="28"/>
          <w:szCs w:val="28"/>
        </w:rPr>
        <w:t>гиены, правил по профилактике профессион</w:t>
      </w:r>
      <w:r>
        <w:rPr>
          <w:rFonts w:ascii="Times New Roman" w:hAnsi="Times New Roman" w:cs="Times New Roman"/>
          <w:sz w:val="28"/>
          <w:szCs w:val="28"/>
        </w:rPr>
        <w:t>альных заболеваний при непосред</w:t>
      </w:r>
      <w:r w:rsidRPr="005457DA">
        <w:rPr>
          <w:rFonts w:ascii="Times New Roman" w:hAnsi="Times New Roman" w:cs="Times New Roman"/>
          <w:sz w:val="28"/>
          <w:szCs w:val="28"/>
        </w:rPr>
        <w:t>ственном контакте с осужденными. Допускается временное не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7DA">
        <w:rPr>
          <w:rFonts w:ascii="Times New Roman" w:hAnsi="Times New Roman" w:cs="Times New Roman"/>
          <w:sz w:val="28"/>
          <w:szCs w:val="28"/>
        </w:rPr>
        <w:t>свиданий и запрещение посещений больного иными лицами при карантине,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7DA">
        <w:rPr>
          <w:rFonts w:ascii="Times New Roman" w:hAnsi="Times New Roman" w:cs="Times New Roman"/>
          <w:sz w:val="28"/>
          <w:szCs w:val="28"/>
        </w:rPr>
        <w:t>санитарно-эпидемическим основаниям, а та</w:t>
      </w:r>
      <w:r>
        <w:rPr>
          <w:rFonts w:ascii="Times New Roman" w:hAnsi="Times New Roman" w:cs="Times New Roman"/>
          <w:sz w:val="28"/>
          <w:szCs w:val="28"/>
        </w:rPr>
        <w:t>кже, если посещение больного мо</w:t>
      </w:r>
      <w:r w:rsidRPr="005457DA">
        <w:rPr>
          <w:rFonts w:ascii="Times New Roman" w:hAnsi="Times New Roman" w:cs="Times New Roman"/>
          <w:sz w:val="28"/>
          <w:szCs w:val="28"/>
        </w:rPr>
        <w:t xml:space="preserve">жет привести к ухудшению его здоровья </w:t>
      </w:r>
      <w:r w:rsidRPr="005457DA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представлять угрозу здоровью ок</w:t>
      </w:r>
      <w:r w:rsidRPr="005457DA">
        <w:rPr>
          <w:rFonts w:ascii="Times New Roman" w:hAnsi="Times New Roman" w:cs="Times New Roman"/>
          <w:sz w:val="28"/>
          <w:szCs w:val="28"/>
        </w:rPr>
        <w:t xml:space="preserve">ружающих (в </w:t>
      </w:r>
      <w:proofErr w:type="spellStart"/>
      <w:r w:rsidRPr="005457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457DA">
        <w:rPr>
          <w:rFonts w:ascii="Times New Roman" w:hAnsi="Times New Roman" w:cs="Times New Roman"/>
          <w:sz w:val="28"/>
          <w:szCs w:val="28"/>
        </w:rPr>
        <w:t>. прибывших для посещен</w:t>
      </w:r>
      <w:r>
        <w:rPr>
          <w:rFonts w:ascii="Times New Roman" w:hAnsi="Times New Roman" w:cs="Times New Roman"/>
          <w:sz w:val="28"/>
          <w:szCs w:val="28"/>
        </w:rPr>
        <w:t>ия). Такое решение принимает на</w:t>
      </w:r>
      <w:r w:rsidRPr="005457DA">
        <w:rPr>
          <w:rFonts w:ascii="Times New Roman" w:hAnsi="Times New Roman" w:cs="Times New Roman"/>
          <w:sz w:val="28"/>
          <w:szCs w:val="28"/>
        </w:rPr>
        <w:t>чальник учрежден6ия по письменному зак</w:t>
      </w:r>
      <w:r>
        <w:rPr>
          <w:rFonts w:ascii="Times New Roman" w:hAnsi="Times New Roman" w:cs="Times New Roman"/>
          <w:sz w:val="28"/>
          <w:szCs w:val="28"/>
        </w:rPr>
        <w:t>лючению лечащего врача и началь</w:t>
      </w:r>
      <w:r w:rsidRPr="005457DA">
        <w:rPr>
          <w:rFonts w:ascii="Times New Roman" w:hAnsi="Times New Roman" w:cs="Times New Roman"/>
          <w:sz w:val="28"/>
          <w:szCs w:val="28"/>
        </w:rPr>
        <w:t>ника отделения.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105596" w:rsidRDefault="00105596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основные проблемы осуществления надзора за осужденными связаны с устаревшей инструкцией, регулирующей деятельность сотрудников ЛИУ и ЛПУ, осуществляющих надзор за осужденными. </w:t>
      </w:r>
      <w:r w:rsidRPr="00DE358B">
        <w:rPr>
          <w:rFonts w:ascii="Times New Roman" w:hAnsi="Times New Roman" w:cs="Times New Roman"/>
          <w:sz w:val="28"/>
          <w:szCs w:val="28"/>
        </w:rPr>
        <w:t>По факту реформы в уголовно-исполнительной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привели к тому, что количество </w:t>
      </w:r>
      <w:r w:rsidRPr="00DE358B">
        <w:rPr>
          <w:rFonts w:ascii="Times New Roman" w:hAnsi="Times New Roman" w:cs="Times New Roman"/>
          <w:sz w:val="28"/>
          <w:szCs w:val="28"/>
        </w:rPr>
        <w:t>постов, указанных в Инструкции, лишь сокращается. Соотве</w:t>
      </w:r>
      <w:r>
        <w:rPr>
          <w:rFonts w:ascii="Times New Roman" w:hAnsi="Times New Roman" w:cs="Times New Roman"/>
          <w:sz w:val="28"/>
          <w:szCs w:val="28"/>
        </w:rPr>
        <w:t>тственно, вся нагрузка распреде</w:t>
      </w:r>
      <w:r w:rsidRPr="00DE358B">
        <w:rPr>
          <w:rFonts w:ascii="Times New Roman" w:hAnsi="Times New Roman" w:cs="Times New Roman"/>
          <w:sz w:val="28"/>
          <w:szCs w:val="28"/>
        </w:rPr>
        <w:t>ляется на весь остальной личный состав дежурной смены отдела безопасности, на которую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так направлено проведение основных режимных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1E6" w:rsidRDefault="00C701E6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данных проблем нами предлагается внести изменения в ряд локальных нормативно-правовых актов, которые позволят оптимизировать и улучшить организацию несения службы по обеспечению надзора за осужденными в ЛИУ и ЛПУ. При решении данных проблем в значительной степени увеличится состояние правопорядка и качество осуществления надзора.</w:t>
      </w:r>
    </w:p>
    <w:p w:rsidR="00C701E6" w:rsidRDefault="00C701E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01E6" w:rsidRDefault="00C701E6" w:rsidP="005457D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E6" w:rsidRDefault="00C701E6" w:rsidP="00C701E6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457DA" w:rsidRDefault="005457DA" w:rsidP="00C701E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7DA" w:rsidRDefault="005457DA" w:rsidP="00893C2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E6" w:rsidRDefault="00C701E6" w:rsidP="00C70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</w:t>
      </w:r>
      <w:r>
        <w:rPr>
          <w:rFonts w:ascii="Times New Roman" w:hAnsi="Times New Roman" w:cs="Times New Roman"/>
          <w:sz w:val="28"/>
          <w:szCs w:val="28"/>
        </w:rPr>
        <w:t>разом,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 сделаем следующие выводы:</w:t>
      </w:r>
    </w:p>
    <w:p w:rsidR="00C701E6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Осужденные в ЛИУ проходят амбулаторное лечение, в ЛПУ  стационарное. То есть ЛПУ – специализированные больницы, где содержатся исключительно больные осужденные, которые находятся там до выздоровления. Тогда как в ЛИУ содержатся не только больные, но и здоровые, которые содержатся отдельно друг от друга в зависимости от степени и типа болезни. Помимо осужденных больных туберкулезом в учреждениях содержатся осужденные больные наркоманией и алкоголизмом, что несомненно требует особого внимание в организации надзора этой особой категории. специфика организации сил и средств надзора заключается в особенностях функционирования ЛИУ и ЛПУ,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онтингента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потому в составе дежурной смены происходят некоторые изменения, касающиеся включения в ее состав дежурного врача. Помимо основных сил важным для осуществления надзора является использование дополнительных сил. </w:t>
      </w:r>
    </w:p>
    <w:p w:rsidR="00C701E6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обеспечения надзора также являются важной составляющей в решении задач по обеспечению надзора за осужденными. </w:t>
      </w:r>
    </w:p>
    <w:p w:rsidR="00C701E6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главным является то, что наиболее качественное обеспечение надзора будет только в совокупности и рациональным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сил так и средств надзора в ЛИУ и ЛПУ. </w:t>
      </w:r>
    </w:p>
    <w:p w:rsidR="00C701E6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сновные проблемы осуществления надзора за осужденными связаны с устаревшей инструкцией, регулирующей деятельность сотрудников ЛИУ и ЛПУ, осуществляющих надзор за осужденными. </w:t>
      </w:r>
      <w:r w:rsidRPr="00DE358B">
        <w:rPr>
          <w:rFonts w:ascii="Times New Roman" w:hAnsi="Times New Roman" w:cs="Times New Roman"/>
          <w:sz w:val="28"/>
          <w:szCs w:val="28"/>
        </w:rPr>
        <w:t>По факту реформы в уголовно-исполнительной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привели к тому, что количество </w:t>
      </w:r>
      <w:r w:rsidRPr="00DE358B">
        <w:rPr>
          <w:rFonts w:ascii="Times New Roman" w:hAnsi="Times New Roman" w:cs="Times New Roman"/>
          <w:sz w:val="28"/>
          <w:szCs w:val="28"/>
        </w:rPr>
        <w:t>постов, указанных в Инструкции, лишь сокращается. Соотве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тственно, вся нагрузка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распреде</w:t>
      </w:r>
      <w:r w:rsidRPr="00DE358B">
        <w:rPr>
          <w:rFonts w:ascii="Times New Roman" w:hAnsi="Times New Roman" w:cs="Times New Roman"/>
          <w:sz w:val="28"/>
          <w:szCs w:val="28"/>
        </w:rPr>
        <w:t>ляется на весь остальной личный состав дежурной смены отдела безопасности, на которую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8B">
        <w:rPr>
          <w:rFonts w:ascii="Times New Roman" w:hAnsi="Times New Roman" w:cs="Times New Roman"/>
          <w:sz w:val="28"/>
          <w:szCs w:val="28"/>
        </w:rPr>
        <w:t>так направлено проведение основных режимных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209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данных проблем нами предлагается внести изменения в ряд локальных нормативно-правовых актов, которые позволят оптимизировать и улучшить организацию несения службы по обеспечению надзора за осужденными в ЛИУ и ЛПУ. При решении данных проблем в значительной степени увеличится состояние правопорядка и качество осуществления надзора.</w:t>
      </w:r>
    </w:p>
    <w:p w:rsidR="00CA1209" w:rsidRDefault="00CA120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0813" w:rsidRDefault="00C60813" w:rsidP="00C608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ИСПОЛЬЗОВАНЫХ ИСТОЧНИКОВ</w:t>
      </w:r>
    </w:p>
    <w:p w:rsidR="00C701E6" w:rsidRDefault="00C701E6" w:rsidP="00C60813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0813" w:rsidRDefault="00C60813" w:rsidP="00C60813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основа</w:t>
      </w:r>
    </w:p>
    <w:p w:rsidR="00C60813" w:rsidRDefault="00C60813" w:rsidP="00C60813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0813" w:rsidRDefault="00C60813" w:rsidP="00C60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64BF9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11-ФКЗ)// Собрание законодательства РФ, 04.08.2014, № 31, ст. 4398</w:t>
      </w:r>
    </w:p>
    <w:p w:rsidR="00C60813" w:rsidRDefault="00C60813" w:rsidP="00C608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Уголовно-исполнительный кодекс Российской Федерации от 08 Января 1997 г. № 1-ФЗ (ред. 27.12.2018)// Собрание законодательства РФ, 13.01.1997, № 2, ст. 198.</w:t>
      </w:r>
    </w:p>
    <w:p w:rsidR="00C60813" w:rsidRDefault="00C60813" w:rsidP="00C608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О предупреждении распространения тубе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ркулеза в РФ: Федеральный Закон от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18 июня 2001 г. № 77-ФЗ // Собр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ание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</w:t>
      </w:r>
      <w:proofErr w:type="gramStart"/>
      <w:r w:rsidRPr="00C60813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C60813">
        <w:rPr>
          <w:rFonts w:ascii="Times New Roman" w:hAnsi="Times New Roman" w:cs="Times New Roman"/>
          <w:color w:val="000000"/>
          <w:sz w:val="28"/>
          <w:szCs w:val="28"/>
        </w:rPr>
        <w:t>ос. Федерации. 2001. № 26.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Ст. 2581; О реализации федерального зако</w:t>
      </w:r>
      <w:r>
        <w:rPr>
          <w:rFonts w:ascii="Times New Roman" w:hAnsi="Times New Roman" w:cs="Times New Roman"/>
          <w:color w:val="000000"/>
          <w:sz w:val="28"/>
          <w:szCs w:val="28"/>
        </w:rPr>
        <w:t>на «О предупреждении распростра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 xml:space="preserve">нения туберкулеза в РФ» : </w:t>
      </w:r>
      <w:r w:rsidR="00C46825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25 декабря 2001 г. № 8</w:t>
      </w:r>
      <w:r w:rsidR="00C46825">
        <w:rPr>
          <w:rFonts w:ascii="Times New Roman" w:hAnsi="Times New Roman" w:cs="Times New Roman"/>
          <w:color w:val="000000"/>
          <w:sz w:val="28"/>
          <w:szCs w:val="28"/>
        </w:rPr>
        <w:t>92</w:t>
      </w:r>
      <w:proofErr w:type="gramStart"/>
      <w:r w:rsidR="00C46825">
        <w:rPr>
          <w:rFonts w:ascii="Times New Roman" w:hAnsi="Times New Roman" w:cs="Times New Roman"/>
          <w:color w:val="000000"/>
          <w:sz w:val="28"/>
          <w:szCs w:val="28"/>
        </w:rPr>
        <w:t xml:space="preserve"> // С</w:t>
      </w:r>
      <w:proofErr w:type="gramEnd"/>
      <w:r w:rsidR="00C46825">
        <w:rPr>
          <w:rFonts w:ascii="Times New Roman" w:hAnsi="Times New Roman" w:cs="Times New Roman"/>
          <w:color w:val="000000"/>
          <w:sz w:val="28"/>
          <w:szCs w:val="28"/>
        </w:rPr>
        <w:t>обр. законодательства Российской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Федерации. 2001. № 53.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Ч. 2. Ст. 5185.</w:t>
      </w:r>
    </w:p>
    <w:p w:rsidR="00C60813" w:rsidRDefault="00C60813" w:rsidP="00C608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60813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юстиции РФ от 16 декабря 2016 г. № 295 «Об утверждении Правил внутреннего распорядка исправительных учреждений»// Официальный интернет-портал правовой информации http://www.pravo.gov.ru, 27.12.2016.</w:t>
      </w:r>
    </w:p>
    <w:p w:rsidR="00C46825" w:rsidRDefault="00C46825" w:rsidP="00C468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46825">
        <w:rPr>
          <w:rFonts w:ascii="Times New Roman" w:hAnsi="Times New Roman" w:cs="Times New Roman"/>
          <w:color w:val="000000"/>
          <w:sz w:val="28"/>
          <w:szCs w:val="28"/>
        </w:rPr>
        <w:t>О порядке организации медицинской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помощи лицам, отбывающим нака</w:t>
      </w:r>
      <w:r w:rsidRPr="00C46825">
        <w:rPr>
          <w:rFonts w:ascii="Times New Roman" w:hAnsi="Times New Roman" w:cs="Times New Roman"/>
          <w:color w:val="000000"/>
          <w:sz w:val="28"/>
          <w:szCs w:val="28"/>
        </w:rPr>
        <w:t>зание в местах лишения свободы и заклю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ченным под стражу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 Мини</w:t>
      </w:r>
      <w:r w:rsidRPr="00C46825">
        <w:rPr>
          <w:rFonts w:ascii="Times New Roman" w:hAnsi="Times New Roman" w:cs="Times New Roman"/>
          <w:color w:val="000000"/>
          <w:sz w:val="28"/>
          <w:szCs w:val="28"/>
        </w:rPr>
        <w:t>стерства здравоохранения и социального развития РФ и Минюста России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825">
        <w:rPr>
          <w:rFonts w:ascii="Times New Roman" w:hAnsi="Times New Roman" w:cs="Times New Roman"/>
          <w:color w:val="000000"/>
          <w:sz w:val="28"/>
          <w:szCs w:val="28"/>
        </w:rPr>
        <w:t xml:space="preserve">17 октября 2005 г. № 640/190 // </w:t>
      </w:r>
      <w:proofErr w:type="spellStart"/>
      <w:r w:rsidRPr="00C46825">
        <w:rPr>
          <w:rFonts w:ascii="Times New Roman" w:hAnsi="Times New Roman" w:cs="Times New Roman"/>
          <w:color w:val="000000"/>
          <w:sz w:val="28"/>
          <w:szCs w:val="28"/>
        </w:rPr>
        <w:t>Бюлю</w:t>
      </w:r>
      <w:proofErr w:type="spellEnd"/>
      <w:r w:rsidRPr="00C46825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нормативных актов федеральных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825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власти. 2005. № 46.</w:t>
      </w:r>
    </w:p>
    <w:p w:rsidR="00C60813" w:rsidRPr="00C06486" w:rsidRDefault="00C60813" w:rsidP="00C064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C60813" w:rsidRDefault="00C60813" w:rsidP="00C60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209" w:rsidRDefault="00C06486" w:rsidP="00CA1209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основа </w:t>
      </w:r>
    </w:p>
    <w:p w:rsidR="00C06486" w:rsidRDefault="00C06486" w:rsidP="00CA1209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6486" w:rsidRPr="00C06486" w:rsidRDefault="00C06486" w:rsidP="00C06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486">
        <w:rPr>
          <w:rFonts w:ascii="Times New Roman" w:hAnsi="Times New Roman" w:cs="Times New Roman"/>
          <w:sz w:val="28"/>
          <w:szCs w:val="28"/>
        </w:rPr>
        <w:t>Козловский С.Н. Силы и средства осуществления надзора в учреждениях УИС// Юридическая наука и практика. – 2017. – С. 146-148.</w:t>
      </w:r>
    </w:p>
    <w:p w:rsidR="00C06486" w:rsidRPr="00C06486" w:rsidRDefault="00C06486" w:rsidP="00C06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6486">
        <w:rPr>
          <w:rFonts w:ascii="Times New Roman" w:hAnsi="Times New Roman" w:cs="Times New Roman"/>
          <w:sz w:val="28"/>
          <w:szCs w:val="28"/>
        </w:rPr>
        <w:t>В.Ю. Белкин Технические средства надзора в исправительных учреждениях ФСИН России: правовые и организационные аспекты их использования// Ведомости уголовно-исполнительной системы. – 2015. -№4. – С. 31-33.</w:t>
      </w:r>
    </w:p>
    <w:p w:rsidR="00C06486" w:rsidRPr="00C06486" w:rsidRDefault="00C06486" w:rsidP="00C06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06486">
        <w:rPr>
          <w:rFonts w:ascii="Times New Roman" w:hAnsi="Times New Roman" w:cs="Times New Roman"/>
          <w:sz w:val="28"/>
          <w:szCs w:val="28"/>
        </w:rPr>
        <w:t>Поздняков А.В., Одинцова Л.Н. Некоторые проблемы осуществления надзора за осужденными, содержащимися в исправительных колониях// Уголовно-исполнительная система сегодня: Взаимодействие науки и практики. – 2018. –С. 106-109.</w:t>
      </w:r>
    </w:p>
    <w:p w:rsidR="00C06486" w:rsidRDefault="00C06486" w:rsidP="00C06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06486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C06486">
        <w:rPr>
          <w:rFonts w:ascii="Times New Roman" w:hAnsi="Times New Roman" w:cs="Times New Roman"/>
          <w:sz w:val="28"/>
          <w:szCs w:val="28"/>
        </w:rPr>
        <w:t xml:space="preserve"> С.П. Обеспечение режима исполнения и отбывания наказания в виде лишения свободы в лечебных исправительных учреждениях// Уголовно-исполнительная политика и вопросы исполнения уголовных наказаний. Сборник материалов Международной научно-практической конференции. В 2-ух томах. – 2016. – С. 172-176.</w:t>
      </w:r>
    </w:p>
    <w:p w:rsidR="00C06486" w:rsidRDefault="00C06486" w:rsidP="00C06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6486">
        <w:rPr>
          <w:rFonts w:ascii="Times New Roman" w:hAnsi="Times New Roman" w:cs="Times New Roman"/>
          <w:sz w:val="28"/>
          <w:szCs w:val="28"/>
        </w:rPr>
        <w:t>Алексеев К.В., Нечаева Е.В. Социально-демографиче</w:t>
      </w:r>
      <w:r>
        <w:rPr>
          <w:rFonts w:ascii="Times New Roman" w:hAnsi="Times New Roman" w:cs="Times New Roman"/>
          <w:sz w:val="28"/>
          <w:szCs w:val="28"/>
        </w:rPr>
        <w:t xml:space="preserve">ская характеристика осужденных, </w:t>
      </w:r>
      <w:r w:rsidRPr="00C06486">
        <w:rPr>
          <w:rFonts w:ascii="Times New Roman" w:hAnsi="Times New Roman" w:cs="Times New Roman"/>
          <w:sz w:val="28"/>
          <w:szCs w:val="28"/>
        </w:rPr>
        <w:t>отбывающих наказание в виде лишения свободы в лечебно-исправительных учреждениях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486">
        <w:rPr>
          <w:rFonts w:ascii="Times New Roman" w:hAnsi="Times New Roman" w:cs="Times New Roman"/>
          <w:sz w:val="28"/>
          <w:szCs w:val="28"/>
        </w:rPr>
        <w:t xml:space="preserve">Проблемы качества российского законодательства: сб. науч. тр. </w:t>
      </w:r>
      <w:proofErr w:type="spellStart"/>
      <w:r w:rsidRPr="00C0648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C0648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C0648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0648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064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48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06486">
        <w:rPr>
          <w:rFonts w:ascii="Times New Roman" w:hAnsi="Times New Roman" w:cs="Times New Roman"/>
          <w:sz w:val="28"/>
          <w:szCs w:val="28"/>
        </w:rPr>
        <w:t>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486">
        <w:rPr>
          <w:rFonts w:ascii="Times New Roman" w:hAnsi="Times New Roman" w:cs="Times New Roman"/>
          <w:sz w:val="28"/>
          <w:szCs w:val="28"/>
        </w:rPr>
        <w:t>Чебоксары: Изд-во Чуваш</w:t>
      </w:r>
      <w:proofErr w:type="gramStart"/>
      <w:r w:rsidRPr="00C064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6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4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06486">
        <w:rPr>
          <w:rFonts w:ascii="Times New Roman" w:hAnsi="Times New Roman" w:cs="Times New Roman"/>
          <w:sz w:val="28"/>
          <w:szCs w:val="28"/>
        </w:rPr>
        <w:t>н-та, 2017. С. 589–593.</w:t>
      </w:r>
    </w:p>
    <w:p w:rsidR="00C06486" w:rsidRDefault="00C06486" w:rsidP="00C4682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46825">
        <w:rPr>
          <w:rFonts w:ascii="Times New Roman" w:hAnsi="Times New Roman" w:cs="Times New Roman"/>
          <w:sz w:val="28"/>
          <w:szCs w:val="28"/>
        </w:rPr>
        <w:t xml:space="preserve"> </w:t>
      </w:r>
      <w:r w:rsidR="00C46825" w:rsidRPr="00C46825">
        <w:rPr>
          <w:rFonts w:ascii="Times New Roman" w:hAnsi="Times New Roman" w:cs="Times New Roman"/>
          <w:sz w:val="28"/>
          <w:szCs w:val="28"/>
        </w:rPr>
        <w:t>Степенко А.В., Величко Л.С. Значение лечебно-испр</w:t>
      </w:r>
      <w:r w:rsidR="00C46825">
        <w:rPr>
          <w:rFonts w:ascii="Times New Roman" w:hAnsi="Times New Roman" w:cs="Times New Roman"/>
          <w:sz w:val="28"/>
          <w:szCs w:val="28"/>
        </w:rPr>
        <w:t>авительных учреждений в уголов</w:t>
      </w:r>
      <w:r w:rsidR="00C46825" w:rsidRPr="00C46825">
        <w:rPr>
          <w:rFonts w:ascii="Times New Roman" w:hAnsi="Times New Roman" w:cs="Times New Roman"/>
          <w:sz w:val="28"/>
          <w:szCs w:val="28"/>
        </w:rPr>
        <w:t>но-исполнительн</w:t>
      </w:r>
      <w:r w:rsidR="00C46825">
        <w:rPr>
          <w:rFonts w:ascii="Times New Roman" w:hAnsi="Times New Roman" w:cs="Times New Roman"/>
          <w:sz w:val="28"/>
          <w:szCs w:val="28"/>
        </w:rPr>
        <w:t xml:space="preserve">ой системе РФ // Ученые заметки </w:t>
      </w:r>
      <w:r w:rsidR="00C46825" w:rsidRPr="00C46825">
        <w:rPr>
          <w:rFonts w:ascii="Times New Roman" w:hAnsi="Times New Roman" w:cs="Times New Roman"/>
          <w:sz w:val="28"/>
          <w:szCs w:val="28"/>
        </w:rPr>
        <w:t>ТОГУ, 2013. Т. 4. № 4. C. 433–437.</w:t>
      </w:r>
    </w:p>
    <w:p w:rsidR="00C46825" w:rsidRDefault="00C46825" w:rsidP="00DC150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46825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C46825">
        <w:rPr>
          <w:rFonts w:ascii="Times New Roman" w:hAnsi="Times New Roman" w:cs="Times New Roman"/>
          <w:sz w:val="28"/>
          <w:szCs w:val="28"/>
        </w:rPr>
        <w:t xml:space="preserve"> Р. З. Обеспечение безопасно</w:t>
      </w:r>
      <w:r w:rsidR="00DC1504">
        <w:rPr>
          <w:rFonts w:ascii="Times New Roman" w:hAnsi="Times New Roman" w:cs="Times New Roman"/>
          <w:sz w:val="28"/>
          <w:szCs w:val="28"/>
        </w:rPr>
        <w:t xml:space="preserve">сти исправительных учреждений : </w:t>
      </w:r>
      <w:r w:rsidRPr="00C4682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C468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8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6825">
        <w:rPr>
          <w:rFonts w:ascii="Times New Roman" w:hAnsi="Times New Roman" w:cs="Times New Roman"/>
          <w:sz w:val="28"/>
          <w:szCs w:val="28"/>
        </w:rPr>
        <w:t>особие. Самара</w:t>
      </w:r>
      <w:proofErr w:type="gramStart"/>
      <w:r w:rsidRPr="00C468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6825">
        <w:rPr>
          <w:rFonts w:ascii="Times New Roman" w:hAnsi="Times New Roman" w:cs="Times New Roman"/>
          <w:sz w:val="28"/>
          <w:szCs w:val="28"/>
        </w:rPr>
        <w:t xml:space="preserve"> Самарский юридический </w:t>
      </w:r>
      <w:r w:rsidR="00DC1504">
        <w:rPr>
          <w:rFonts w:ascii="Times New Roman" w:hAnsi="Times New Roman" w:cs="Times New Roman"/>
          <w:sz w:val="28"/>
          <w:szCs w:val="28"/>
        </w:rPr>
        <w:t xml:space="preserve">институт ФСИН России, </w:t>
      </w:r>
      <w:r w:rsidRPr="00C46825">
        <w:rPr>
          <w:rFonts w:ascii="Times New Roman" w:hAnsi="Times New Roman" w:cs="Times New Roman"/>
          <w:sz w:val="28"/>
          <w:szCs w:val="28"/>
        </w:rPr>
        <w:t>2015.</w:t>
      </w:r>
      <w:r w:rsidR="00DC1504">
        <w:rPr>
          <w:rFonts w:ascii="Times New Roman" w:hAnsi="Times New Roman" w:cs="Times New Roman"/>
          <w:sz w:val="28"/>
          <w:szCs w:val="28"/>
        </w:rPr>
        <w:t xml:space="preserve"> </w:t>
      </w:r>
      <w:r w:rsidRPr="00C46825">
        <w:rPr>
          <w:rFonts w:ascii="Times New Roman" w:hAnsi="Times New Roman" w:cs="Times New Roman"/>
          <w:sz w:val="28"/>
          <w:szCs w:val="28"/>
        </w:rPr>
        <w:t>С. 106.</w:t>
      </w:r>
    </w:p>
    <w:p w:rsidR="00DC1504" w:rsidRDefault="00DC1504" w:rsidP="00DC150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C1504">
        <w:rPr>
          <w:rFonts w:ascii="Times New Roman" w:hAnsi="Times New Roman" w:cs="Times New Roman"/>
          <w:sz w:val="28"/>
          <w:szCs w:val="28"/>
        </w:rPr>
        <w:t>Громов М. А. Организация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исправительных учреждениях: </w:t>
      </w:r>
      <w:r w:rsidRPr="00DC1504">
        <w:rPr>
          <w:rFonts w:ascii="Times New Roman" w:hAnsi="Times New Roman" w:cs="Times New Roman"/>
          <w:sz w:val="28"/>
          <w:szCs w:val="28"/>
        </w:rPr>
        <w:t>учебное пособие. — Рязань: Академия ФСИН России, 2005. — 240 с.</w:t>
      </w:r>
    </w:p>
    <w:p w:rsidR="00DC1504" w:rsidRDefault="00DC1504" w:rsidP="00DC150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DC1504">
        <w:rPr>
          <w:rFonts w:ascii="Times New Roman" w:hAnsi="Times New Roman" w:cs="Times New Roman"/>
          <w:sz w:val="28"/>
          <w:szCs w:val="28"/>
        </w:rPr>
        <w:t>Селиверстов В. И. Уголовно-исполнител</w:t>
      </w:r>
      <w:r>
        <w:rPr>
          <w:rFonts w:ascii="Times New Roman" w:hAnsi="Times New Roman" w:cs="Times New Roman"/>
          <w:sz w:val="28"/>
          <w:szCs w:val="28"/>
        </w:rPr>
        <w:t>ьное 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под ред. </w:t>
      </w:r>
      <w:r w:rsidRPr="00DC1504">
        <w:rPr>
          <w:rFonts w:ascii="Times New Roman" w:hAnsi="Times New Roman" w:cs="Times New Roman"/>
          <w:sz w:val="28"/>
          <w:szCs w:val="28"/>
        </w:rPr>
        <w:t xml:space="preserve">В. И. Селиверстова. — 4-е изд., </w:t>
      </w:r>
      <w:proofErr w:type="spellStart"/>
      <w:r w:rsidRPr="00DC15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C1504">
        <w:rPr>
          <w:rFonts w:ascii="Times New Roman" w:hAnsi="Times New Roman" w:cs="Times New Roman"/>
          <w:sz w:val="28"/>
          <w:szCs w:val="28"/>
        </w:rPr>
        <w:t>. и доп. — М.: Юрист, 2005. — 574 с.</w:t>
      </w:r>
    </w:p>
    <w:p w:rsidR="00DC1504" w:rsidRDefault="00DC1504" w:rsidP="00DC150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C1504">
        <w:rPr>
          <w:rFonts w:ascii="Times New Roman" w:hAnsi="Times New Roman" w:cs="Times New Roman"/>
          <w:sz w:val="28"/>
          <w:szCs w:val="28"/>
        </w:rPr>
        <w:t>Уткин В. А., Киселев М. В. Уголовно-исполни</w:t>
      </w:r>
      <w:r>
        <w:rPr>
          <w:rFonts w:ascii="Times New Roman" w:hAnsi="Times New Roman" w:cs="Times New Roman"/>
          <w:sz w:val="28"/>
          <w:szCs w:val="28"/>
        </w:rPr>
        <w:t xml:space="preserve">тельное правовое регулирование: </w:t>
      </w:r>
      <w:r w:rsidRPr="00DC1504">
        <w:rPr>
          <w:rFonts w:ascii="Times New Roman" w:hAnsi="Times New Roman" w:cs="Times New Roman"/>
          <w:sz w:val="28"/>
          <w:szCs w:val="28"/>
        </w:rPr>
        <w:t>закон и практика // Международный пенитенциарный форум «Преступление,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04">
        <w:rPr>
          <w:rFonts w:ascii="Times New Roman" w:hAnsi="Times New Roman" w:cs="Times New Roman"/>
          <w:sz w:val="28"/>
          <w:szCs w:val="28"/>
        </w:rPr>
        <w:t>наказание, исправление» (к 20-летию приня</w:t>
      </w:r>
      <w:r>
        <w:rPr>
          <w:rFonts w:ascii="Times New Roman" w:hAnsi="Times New Roman" w:cs="Times New Roman"/>
          <w:sz w:val="28"/>
          <w:szCs w:val="28"/>
        </w:rPr>
        <w:t>тия Конституции Российской Феде</w:t>
      </w:r>
      <w:r w:rsidRPr="00DC1504">
        <w:rPr>
          <w:rFonts w:ascii="Times New Roman" w:hAnsi="Times New Roman" w:cs="Times New Roman"/>
          <w:sz w:val="28"/>
          <w:szCs w:val="28"/>
        </w:rPr>
        <w:t>рации) : сб. тез</w:t>
      </w:r>
      <w:proofErr w:type="gramStart"/>
      <w:r w:rsidRPr="00DC15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5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5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1504">
        <w:rPr>
          <w:rFonts w:ascii="Times New Roman" w:hAnsi="Times New Roman" w:cs="Times New Roman"/>
          <w:sz w:val="28"/>
          <w:szCs w:val="28"/>
        </w:rPr>
        <w:t>ыступлений участников (Рязань, 5–6 декабря 2013 г.).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04">
        <w:rPr>
          <w:rFonts w:ascii="Times New Roman" w:hAnsi="Times New Roman" w:cs="Times New Roman"/>
          <w:sz w:val="28"/>
          <w:szCs w:val="28"/>
        </w:rPr>
        <w:t>Рязань: Академия ФСИН России, 2013. — С. 79.</w:t>
      </w:r>
    </w:p>
    <w:p w:rsidR="00C701E6" w:rsidRDefault="00C701E6" w:rsidP="00C701E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E6" w:rsidRDefault="00C701E6" w:rsidP="00C70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C22" w:rsidRPr="00CD1C81" w:rsidRDefault="00893C22" w:rsidP="00893C2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3C22" w:rsidRPr="00CD1C81" w:rsidSect="00DC1504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C9" w:rsidRDefault="00A916C9" w:rsidP="009147F2">
      <w:pPr>
        <w:spacing w:after="0" w:line="240" w:lineRule="auto"/>
      </w:pPr>
      <w:r>
        <w:separator/>
      </w:r>
    </w:p>
  </w:endnote>
  <w:endnote w:type="continuationSeparator" w:id="0">
    <w:p w:rsidR="00A916C9" w:rsidRDefault="00A916C9" w:rsidP="0091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C9" w:rsidRDefault="00A916C9" w:rsidP="009147F2">
      <w:pPr>
        <w:spacing w:after="0" w:line="240" w:lineRule="auto"/>
      </w:pPr>
      <w:r>
        <w:separator/>
      </w:r>
    </w:p>
  </w:footnote>
  <w:footnote w:type="continuationSeparator" w:id="0">
    <w:p w:rsidR="00A916C9" w:rsidRDefault="00A916C9" w:rsidP="009147F2">
      <w:pPr>
        <w:spacing w:after="0" w:line="240" w:lineRule="auto"/>
      </w:pPr>
      <w:r>
        <w:continuationSeparator/>
      </w:r>
    </w:p>
  </w:footnote>
  <w:footnote w:id="1">
    <w:p w:rsidR="001B2854" w:rsidRPr="001B2854" w:rsidRDefault="009147F2" w:rsidP="001B2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5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2854">
        <w:rPr>
          <w:rFonts w:ascii="Times New Roman" w:hAnsi="Times New Roman" w:cs="Times New Roman"/>
          <w:sz w:val="24"/>
          <w:szCs w:val="24"/>
        </w:rPr>
        <w:t xml:space="preserve"> Уголовно-исполнительный код</w:t>
      </w:r>
      <w:r w:rsidR="001B2854" w:rsidRPr="001B2854">
        <w:rPr>
          <w:rFonts w:ascii="Times New Roman" w:hAnsi="Times New Roman" w:cs="Times New Roman"/>
          <w:sz w:val="24"/>
          <w:szCs w:val="24"/>
        </w:rPr>
        <w:t xml:space="preserve">екс Российской Федерации от 08 Января </w:t>
      </w:r>
      <w:r w:rsidRPr="001B2854">
        <w:rPr>
          <w:rFonts w:ascii="Times New Roman" w:hAnsi="Times New Roman" w:cs="Times New Roman"/>
          <w:sz w:val="24"/>
          <w:szCs w:val="24"/>
        </w:rPr>
        <w:t>1997</w:t>
      </w:r>
      <w:r w:rsidR="001B2854" w:rsidRPr="001B2854">
        <w:rPr>
          <w:rFonts w:ascii="Times New Roman" w:hAnsi="Times New Roman" w:cs="Times New Roman"/>
          <w:sz w:val="24"/>
          <w:szCs w:val="24"/>
        </w:rPr>
        <w:t xml:space="preserve"> </w:t>
      </w:r>
      <w:r w:rsidRPr="001B2854">
        <w:rPr>
          <w:rFonts w:ascii="Times New Roman" w:hAnsi="Times New Roman" w:cs="Times New Roman"/>
          <w:sz w:val="24"/>
          <w:szCs w:val="24"/>
        </w:rPr>
        <w:t xml:space="preserve">г. № 1-ФЗ (ред. 27.12.2018)// </w:t>
      </w:r>
      <w:r w:rsidR="001B2854" w:rsidRPr="001B28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РФ, 13.01.1997, № 2, ст. 198.</w:t>
      </w:r>
    </w:p>
    <w:p w:rsidR="009147F2" w:rsidRPr="009147F2" w:rsidRDefault="009147F2">
      <w:pPr>
        <w:pStyle w:val="a3"/>
      </w:pPr>
    </w:p>
  </w:footnote>
  <w:footnote w:id="2">
    <w:p w:rsidR="008C4963" w:rsidRPr="008C4963" w:rsidRDefault="008C4963" w:rsidP="008C496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96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C4963">
        <w:rPr>
          <w:rFonts w:ascii="Times New Roman" w:hAnsi="Times New Roman" w:cs="Times New Roman"/>
          <w:sz w:val="24"/>
          <w:szCs w:val="24"/>
        </w:rPr>
        <w:t xml:space="preserve"> </w:t>
      </w:r>
      <w:r w:rsidRPr="008C4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Министерства юстиции РФ от 16 декабря 2016 г. № 295 «Об утверждении Правил внутреннего распорядка исправительных учреждений»// </w:t>
      </w:r>
      <w:r w:rsidRPr="008C496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интернет-портал правовой информации http://www.pravo.gov.ru, 27.12.2016.</w:t>
      </w:r>
    </w:p>
    <w:p w:rsidR="008C4963" w:rsidRDefault="008C4963">
      <w:pPr>
        <w:pStyle w:val="a3"/>
      </w:pPr>
      <w:r>
        <w:rPr>
          <w:rFonts w:ascii="Arial" w:hAnsi="Arial" w:cs="Arial"/>
          <w:color w:val="000000"/>
          <w:sz w:val="21"/>
          <w:szCs w:val="21"/>
        </w:rPr>
        <w:br/>
      </w:r>
    </w:p>
  </w:footnote>
  <w:footnote w:id="3">
    <w:p w:rsidR="00E6632D" w:rsidRPr="00E6632D" w:rsidRDefault="00E6632D" w:rsidP="00E663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3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6632D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E6632D">
        <w:rPr>
          <w:rFonts w:ascii="Times New Roman" w:hAnsi="Times New Roman" w:cs="Times New Roman"/>
          <w:sz w:val="24"/>
          <w:szCs w:val="24"/>
        </w:rPr>
        <w:t>спецконтингента</w:t>
      </w:r>
      <w:proofErr w:type="spellEnd"/>
      <w:r w:rsidRPr="00E6632D">
        <w:rPr>
          <w:rFonts w:ascii="Times New Roman" w:hAnsi="Times New Roman" w:cs="Times New Roman"/>
          <w:sz w:val="24"/>
          <w:szCs w:val="24"/>
        </w:rPr>
        <w:t xml:space="preserve"> / УФСИН России по Чувашской Республике [Электронный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32D">
        <w:rPr>
          <w:rFonts w:ascii="Times New Roman" w:hAnsi="Times New Roman" w:cs="Times New Roman"/>
          <w:sz w:val="24"/>
          <w:szCs w:val="24"/>
        </w:rPr>
        <w:t>ресурс]. URL: http://www.21.fsin.su/statistics/kharakteristika-spets</w:t>
      </w:r>
      <w:r>
        <w:rPr>
          <w:rFonts w:ascii="Times New Roman" w:hAnsi="Times New Roman" w:cs="Times New Roman"/>
          <w:sz w:val="24"/>
          <w:szCs w:val="24"/>
        </w:rPr>
        <w:t>kontingenta/index.php (дата обращения: 26.03. 2019</w:t>
      </w:r>
      <w:r w:rsidRPr="00E6632D">
        <w:rPr>
          <w:rFonts w:ascii="Times New Roman" w:hAnsi="Times New Roman" w:cs="Times New Roman"/>
          <w:sz w:val="24"/>
          <w:szCs w:val="24"/>
        </w:rPr>
        <w:t xml:space="preserve"> г.).</w:t>
      </w:r>
    </w:p>
  </w:footnote>
  <w:footnote w:id="4">
    <w:p w:rsidR="00AE41B8" w:rsidRPr="00AE41B8" w:rsidRDefault="00AE41B8" w:rsidP="00AE41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1B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E41B8">
        <w:rPr>
          <w:rFonts w:ascii="Times New Roman" w:hAnsi="Times New Roman" w:cs="Times New Roman"/>
          <w:sz w:val="24"/>
          <w:szCs w:val="24"/>
        </w:rPr>
        <w:t xml:space="preserve"> </w:t>
      </w:r>
      <w:r w:rsidR="00AC7B6D">
        <w:rPr>
          <w:rFonts w:ascii="Times New Roman" w:hAnsi="Times New Roman" w:cs="Times New Roman"/>
          <w:sz w:val="24"/>
          <w:szCs w:val="24"/>
        </w:rPr>
        <w:t xml:space="preserve">См.: </w:t>
      </w:r>
      <w:r w:rsidRPr="00AE41B8">
        <w:rPr>
          <w:rFonts w:ascii="Times New Roman" w:hAnsi="Times New Roman" w:cs="Times New Roman"/>
          <w:sz w:val="24"/>
          <w:szCs w:val="24"/>
        </w:rPr>
        <w:t>Нечаева Е.В. Актуальные вопросы исполнения наказания в виде лишения свободы в лечебно-исправительных учреждениях// Юридические науки. – 2017. - № 4. – С.28-33</w:t>
      </w:r>
    </w:p>
  </w:footnote>
  <w:footnote w:id="5">
    <w:p w:rsidR="00A33C3E" w:rsidRPr="00A33C3E" w:rsidRDefault="00A33C3E" w:rsidP="00A33C3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33C3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33C3E">
        <w:rPr>
          <w:rFonts w:ascii="Times New Roman" w:hAnsi="Times New Roman" w:cs="Times New Roman"/>
          <w:sz w:val="24"/>
          <w:szCs w:val="24"/>
        </w:rPr>
        <w:t xml:space="preserve"> Дробышева В.В. Уголовно-исполнительные данные и исправление осужденных больных наркоманией// Уголовно-исполнительная система сегодня: Взаимодействие науки и практики Кузбасский институт ФСИН России. – 2013. – С.99-102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AC7B6D" w:rsidRPr="00AC7B6D" w:rsidRDefault="00AC7B6D" w:rsidP="00AC7B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6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7B6D">
        <w:rPr>
          <w:rFonts w:ascii="Times New Roman" w:hAnsi="Times New Roman" w:cs="Times New Roman"/>
          <w:sz w:val="24"/>
          <w:szCs w:val="24"/>
        </w:rPr>
        <w:t xml:space="preserve"> См.: Гаджиев А.Э. Уголовно-исполнительные особенности характеристики осужденных алкоголиков// ЧЕЛОВЕК: преступление и наказание. – 2013. - № 4. – С. 68-69.</w:t>
      </w:r>
    </w:p>
  </w:footnote>
  <w:footnote w:id="7">
    <w:p w:rsidR="00AC7B6D" w:rsidRPr="00AC7B6D" w:rsidRDefault="00AC7B6D" w:rsidP="00AC7B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6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7B6D">
        <w:rPr>
          <w:rFonts w:ascii="Times New Roman" w:hAnsi="Times New Roman" w:cs="Times New Roman"/>
          <w:sz w:val="24"/>
          <w:szCs w:val="24"/>
        </w:rPr>
        <w:t xml:space="preserve"> Лукина Е. А. Исполнение наказания в виде лишения свободы в отношении осужденных, больных туберкулезом</w:t>
      </w:r>
      <w:proofErr w:type="gramStart"/>
      <w:r w:rsidRPr="00AC7B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B6D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AC7B6D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Pr="00AC7B6D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C7B6D">
        <w:rPr>
          <w:rFonts w:ascii="Times New Roman" w:hAnsi="Times New Roman" w:cs="Times New Roman"/>
          <w:sz w:val="24"/>
          <w:szCs w:val="24"/>
        </w:rPr>
        <w:t>. наук. Рязань, 1997. С. 112–126.</w:t>
      </w:r>
    </w:p>
  </w:footnote>
  <w:footnote w:id="8">
    <w:p w:rsidR="00FF48FA" w:rsidRPr="00FF48FA" w:rsidRDefault="00FF48FA" w:rsidP="00FF48F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F48F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F4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FF48FA">
        <w:rPr>
          <w:rFonts w:ascii="Times New Roman" w:hAnsi="Times New Roman" w:cs="Times New Roman"/>
          <w:sz w:val="24"/>
          <w:szCs w:val="24"/>
        </w:rPr>
        <w:t>Козловский С.Н. Силы и средства осуществления надзора в учреждениях УИС// Юридическая наука и практика. – 2017. – С. 146-148.</w:t>
      </w:r>
    </w:p>
  </w:footnote>
  <w:footnote w:id="9">
    <w:p w:rsidR="00582EBA" w:rsidRPr="00582EBA" w:rsidRDefault="00582EBA" w:rsidP="00582E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EB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BA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10">
    <w:p w:rsidR="006C4233" w:rsidRPr="006C4233" w:rsidRDefault="006C4233" w:rsidP="006C42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23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4233">
        <w:rPr>
          <w:rFonts w:ascii="Times New Roman" w:hAnsi="Times New Roman" w:cs="Times New Roman"/>
          <w:sz w:val="24"/>
          <w:szCs w:val="24"/>
        </w:rPr>
        <w:t xml:space="preserve"> В.Ю. Белкин Технические средства надзора в исправительных учреждениях ФСИН России: правовые и организационные аспекты их использования// Ведомости уголовно-исполнительной системы. – 2015. -№4. – С. 31-33.</w:t>
      </w:r>
    </w:p>
  </w:footnote>
  <w:footnote w:id="11">
    <w:p w:rsidR="00DE358B" w:rsidRPr="00DE358B" w:rsidRDefault="00DE358B" w:rsidP="00DE35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58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E3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DE358B">
        <w:rPr>
          <w:rFonts w:ascii="Times New Roman" w:hAnsi="Times New Roman" w:cs="Times New Roman"/>
          <w:sz w:val="24"/>
          <w:szCs w:val="24"/>
        </w:rPr>
        <w:t>Поздняков А.В., Одинцова Л.Н. Некоторые проблемы осуществления надзора за осужденными, содержащимися в исправительных колониях// Уголовно-исполнительная система сегодня: Взаимодействие науки и практики. – 2018. –С. 106-109.</w:t>
      </w:r>
    </w:p>
  </w:footnote>
  <w:footnote w:id="12">
    <w:p w:rsidR="00B115D0" w:rsidRPr="00B115D0" w:rsidRDefault="00B115D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5D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115D0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13">
    <w:p w:rsidR="005457DA" w:rsidRPr="00105596" w:rsidRDefault="005457DA" w:rsidP="0010559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59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05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96" w:rsidRPr="00105596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  <w:r w:rsidR="00105596" w:rsidRPr="00105596">
        <w:rPr>
          <w:rFonts w:ascii="Times New Roman" w:hAnsi="Times New Roman" w:cs="Times New Roman"/>
          <w:sz w:val="24"/>
          <w:szCs w:val="24"/>
        </w:rPr>
        <w:t xml:space="preserve"> С.П. Обеспечение режима исполнения и отбывания наказания в виде лишения свободы в лечебных исправительных учреждениях// Уголовно-исполнительная политика и вопросы исполнения уголовных наказаний. Сборник материалов Международной научно-практической конференции. В 2-ух томах. – 2016. – С. 172-176.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53511241"/>
      <w:docPartObj>
        <w:docPartGallery w:val="Page Numbers (Top of Page)"/>
        <w:docPartUnique/>
      </w:docPartObj>
    </w:sdtPr>
    <w:sdtContent>
      <w:p w:rsidR="00DC1504" w:rsidRPr="00DC1504" w:rsidRDefault="00DC150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15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15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15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501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C15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C1504" w:rsidRPr="00DC1504" w:rsidRDefault="00DC1504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0B"/>
    <w:rsid w:val="00023F96"/>
    <w:rsid w:val="00051D53"/>
    <w:rsid w:val="000B5276"/>
    <w:rsid w:val="00105596"/>
    <w:rsid w:val="0014403C"/>
    <w:rsid w:val="001B2854"/>
    <w:rsid w:val="001B28F7"/>
    <w:rsid w:val="0022573D"/>
    <w:rsid w:val="00297586"/>
    <w:rsid w:val="00337A0B"/>
    <w:rsid w:val="004740F3"/>
    <w:rsid w:val="004C4805"/>
    <w:rsid w:val="005457DA"/>
    <w:rsid w:val="00582EBA"/>
    <w:rsid w:val="006C4233"/>
    <w:rsid w:val="006D3433"/>
    <w:rsid w:val="00733EE2"/>
    <w:rsid w:val="00747B57"/>
    <w:rsid w:val="007C4404"/>
    <w:rsid w:val="007F6E21"/>
    <w:rsid w:val="00875396"/>
    <w:rsid w:val="00893C22"/>
    <w:rsid w:val="008C4963"/>
    <w:rsid w:val="009147F2"/>
    <w:rsid w:val="009320C2"/>
    <w:rsid w:val="00972021"/>
    <w:rsid w:val="00A33C3E"/>
    <w:rsid w:val="00A916C9"/>
    <w:rsid w:val="00AC7B6D"/>
    <w:rsid w:val="00AE41B8"/>
    <w:rsid w:val="00B115D0"/>
    <w:rsid w:val="00BB3CEE"/>
    <w:rsid w:val="00BC5011"/>
    <w:rsid w:val="00C06486"/>
    <w:rsid w:val="00C46825"/>
    <w:rsid w:val="00C60813"/>
    <w:rsid w:val="00C701E6"/>
    <w:rsid w:val="00CA1209"/>
    <w:rsid w:val="00CB1109"/>
    <w:rsid w:val="00CB6902"/>
    <w:rsid w:val="00CC0145"/>
    <w:rsid w:val="00CD1C81"/>
    <w:rsid w:val="00CE4737"/>
    <w:rsid w:val="00D271D5"/>
    <w:rsid w:val="00DC1504"/>
    <w:rsid w:val="00DE358B"/>
    <w:rsid w:val="00E6632D"/>
    <w:rsid w:val="00E73DCA"/>
    <w:rsid w:val="00EC1B0A"/>
    <w:rsid w:val="00EE5D79"/>
    <w:rsid w:val="00F35FE7"/>
    <w:rsid w:val="00F7474A"/>
    <w:rsid w:val="00FC5189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147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147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47F2"/>
    <w:rPr>
      <w:vertAlign w:val="superscript"/>
    </w:rPr>
  </w:style>
  <w:style w:type="character" w:customStyle="1" w:styleId="apple-converted-space">
    <w:name w:val="apple-converted-space"/>
    <w:basedOn w:val="a0"/>
    <w:rsid w:val="008C4963"/>
  </w:style>
  <w:style w:type="character" w:styleId="a6">
    <w:name w:val="Hyperlink"/>
    <w:basedOn w:val="a0"/>
    <w:uiPriority w:val="99"/>
    <w:semiHidden/>
    <w:unhideWhenUsed/>
    <w:rsid w:val="008C4963"/>
    <w:rPr>
      <w:color w:val="0000FF"/>
      <w:u w:val="single"/>
    </w:rPr>
  </w:style>
  <w:style w:type="paragraph" w:customStyle="1" w:styleId="Default">
    <w:name w:val="Default"/>
    <w:rsid w:val="00CD1C8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BB3CE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B3C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B3CE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1504"/>
  </w:style>
  <w:style w:type="paragraph" w:styleId="ac">
    <w:name w:val="footer"/>
    <w:basedOn w:val="a"/>
    <w:link w:val="ad"/>
    <w:uiPriority w:val="99"/>
    <w:unhideWhenUsed/>
    <w:rsid w:val="00DC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1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147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147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147F2"/>
    <w:rPr>
      <w:vertAlign w:val="superscript"/>
    </w:rPr>
  </w:style>
  <w:style w:type="character" w:customStyle="1" w:styleId="apple-converted-space">
    <w:name w:val="apple-converted-space"/>
    <w:basedOn w:val="a0"/>
    <w:rsid w:val="008C4963"/>
  </w:style>
  <w:style w:type="character" w:styleId="a6">
    <w:name w:val="Hyperlink"/>
    <w:basedOn w:val="a0"/>
    <w:uiPriority w:val="99"/>
    <w:semiHidden/>
    <w:unhideWhenUsed/>
    <w:rsid w:val="008C4963"/>
    <w:rPr>
      <w:color w:val="0000FF"/>
      <w:u w:val="single"/>
    </w:rPr>
  </w:style>
  <w:style w:type="paragraph" w:customStyle="1" w:styleId="Default">
    <w:name w:val="Default"/>
    <w:rsid w:val="00CD1C8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BB3CE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B3C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B3CE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1504"/>
  </w:style>
  <w:style w:type="paragraph" w:styleId="ac">
    <w:name w:val="footer"/>
    <w:basedOn w:val="a"/>
    <w:link w:val="ad"/>
    <w:uiPriority w:val="99"/>
    <w:unhideWhenUsed/>
    <w:rsid w:val="00DC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D887-4D51-445D-98EE-56E4CCA9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28</Pages>
  <Words>4717</Words>
  <Characters>33211</Characters>
  <Application>Microsoft Office Word</Application>
  <DocSecurity>0</DocSecurity>
  <Lines>638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2019-02-28T17:17:00Z</dcterms:created>
  <dcterms:modified xsi:type="dcterms:W3CDTF">2019-03-04T05:42:00Z</dcterms:modified>
</cp:coreProperties>
</file>